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40" w:rsidRDefault="00956D40" w:rsidP="00DA73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Технологическая карта урока </w:t>
      </w:r>
      <w:proofErr w:type="gramStart"/>
      <w:r>
        <w:rPr>
          <w:b/>
          <w:sz w:val="28"/>
          <w:szCs w:val="28"/>
        </w:rPr>
        <w:t>ИЗО</w:t>
      </w:r>
      <w:proofErr w:type="gramEnd"/>
      <w:r>
        <w:rPr>
          <w:b/>
          <w:sz w:val="28"/>
          <w:szCs w:val="28"/>
        </w:rPr>
        <w:t xml:space="preserve"> </w:t>
      </w:r>
    </w:p>
    <w:p w:rsidR="00956D40" w:rsidRDefault="00956D40" w:rsidP="00DA7383">
      <w:pPr>
        <w:rPr>
          <w:b/>
          <w:sz w:val="28"/>
          <w:szCs w:val="28"/>
        </w:rPr>
      </w:pPr>
      <w:bookmarkStart w:id="0" w:name="_GoBack"/>
      <w:bookmarkEnd w:id="0"/>
    </w:p>
    <w:p w:rsidR="00DA7383" w:rsidRDefault="00DA7383" w:rsidP="00DA7383">
      <w:r>
        <w:rPr>
          <w:b/>
          <w:sz w:val="28"/>
          <w:szCs w:val="28"/>
        </w:rPr>
        <w:t>Класс</w:t>
      </w:r>
      <w:r>
        <w:rPr>
          <w:b/>
        </w:rPr>
        <w:t>:</w:t>
      </w:r>
      <w:r>
        <w:t xml:space="preserve"> 3</w:t>
      </w:r>
    </w:p>
    <w:p w:rsidR="00DA7383" w:rsidRDefault="00DA7383" w:rsidP="00DA7383"/>
    <w:p w:rsidR="00DA7383" w:rsidRDefault="00DA7383" w:rsidP="00DA7383">
      <w:r>
        <w:rPr>
          <w:b/>
          <w:sz w:val="28"/>
          <w:szCs w:val="28"/>
        </w:rPr>
        <w:t>Учитель</w:t>
      </w:r>
      <w:r>
        <w:t>: Девяткина И.В.</w:t>
      </w:r>
    </w:p>
    <w:p w:rsidR="00DA7383" w:rsidRPr="009C2E32" w:rsidRDefault="00DA7383" w:rsidP="00DA7383"/>
    <w:p w:rsidR="00DA7383" w:rsidRDefault="00DA7383" w:rsidP="00DA7383">
      <w:r>
        <w:rPr>
          <w:b/>
          <w:sz w:val="28"/>
          <w:szCs w:val="28"/>
        </w:rPr>
        <w:t>Тема</w:t>
      </w:r>
      <w:r>
        <w:rPr>
          <w:sz w:val="28"/>
          <w:szCs w:val="28"/>
        </w:rPr>
        <w:t>:</w:t>
      </w:r>
      <w:r w:rsidR="00B31B5A">
        <w:t xml:space="preserve"> Картина-пейзаж « Краски осени»</w:t>
      </w:r>
    </w:p>
    <w:p w:rsidR="00DA7383" w:rsidRDefault="00DA7383" w:rsidP="00DA7383"/>
    <w:p w:rsidR="00DA7383" w:rsidRDefault="00DA7383" w:rsidP="00DA7383">
      <w:r>
        <w:rPr>
          <w:b/>
          <w:sz w:val="28"/>
          <w:szCs w:val="28"/>
        </w:rPr>
        <w:t>Тип урока</w:t>
      </w:r>
      <w:r>
        <w:rPr>
          <w:b/>
        </w:rPr>
        <w:t>:</w:t>
      </w:r>
      <w:r>
        <w:t xml:space="preserve"> изучение новых знаний</w:t>
      </w:r>
    </w:p>
    <w:p w:rsidR="00DA7383" w:rsidRPr="00821985" w:rsidRDefault="00DA7383" w:rsidP="00DA7383">
      <w:pPr>
        <w:pStyle w:val="a3"/>
        <w:shd w:val="clear" w:color="auto" w:fill="FFFFFF"/>
        <w:spacing w:before="0" w:beforeAutospacing="0" w:after="150" w:afterAutospacing="0" w:line="300" w:lineRule="atLeast"/>
      </w:pPr>
      <w:r>
        <w:rPr>
          <w:b/>
          <w:sz w:val="28"/>
          <w:szCs w:val="28"/>
        </w:rPr>
        <w:t>Цель</w:t>
      </w:r>
      <w:r>
        <w:t xml:space="preserve">: </w:t>
      </w:r>
      <w:r>
        <w:rPr>
          <w:rFonts w:ascii="Helvetica" w:hAnsi="Helvetica"/>
          <w:color w:val="333333"/>
          <w:sz w:val="21"/>
          <w:szCs w:val="21"/>
        </w:rPr>
        <w:t xml:space="preserve"> </w:t>
      </w:r>
      <w:r w:rsidRPr="00821985">
        <w:t>познакомить</w:t>
      </w:r>
      <w:r>
        <w:rPr>
          <w:rFonts w:ascii="Helvetica" w:hAnsi="Helvetica"/>
          <w:color w:val="333333"/>
          <w:sz w:val="21"/>
          <w:szCs w:val="21"/>
        </w:rPr>
        <w:t xml:space="preserve"> </w:t>
      </w:r>
      <w:r w:rsidRPr="00821985">
        <w:t>учащихся с жанром изобразительного искусства «пейзаж», разнообразием видов и пейзажных сюжетов; показать роль искусства в понимании красоты природы; рассмотреть особенности построения композиции пейзажа.</w:t>
      </w:r>
    </w:p>
    <w:p w:rsidR="00DA7383" w:rsidRDefault="00DA7383" w:rsidP="00DA73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DA7383" w:rsidRDefault="00DA7383" w:rsidP="00DA7383">
      <w:r>
        <w:rPr>
          <w:b/>
        </w:rPr>
        <w:t xml:space="preserve">- Формировать </w:t>
      </w:r>
      <w:r>
        <w:t>навыки работы художественными материалами в  выполнение пейзажа;</w:t>
      </w:r>
    </w:p>
    <w:p w:rsidR="00DA7383" w:rsidRDefault="00DA7383" w:rsidP="00DA7383">
      <w:r>
        <w:rPr>
          <w:b/>
        </w:rPr>
        <w:t xml:space="preserve">- Развивать </w:t>
      </w:r>
      <w:r>
        <w:t>творческую активность, воображение</w:t>
      </w:r>
      <w:proofErr w:type="gramStart"/>
      <w:r>
        <w:t xml:space="preserve"> ,</w:t>
      </w:r>
      <w:proofErr w:type="gramEnd"/>
      <w:r>
        <w:t xml:space="preserve"> память, пространственное мышление;</w:t>
      </w:r>
    </w:p>
    <w:p w:rsidR="00DA7383" w:rsidRDefault="00DA7383" w:rsidP="00DA7383">
      <w:r>
        <w:rPr>
          <w:b/>
        </w:rPr>
        <w:t>- Воспитывать</w:t>
      </w:r>
      <w:r>
        <w:t xml:space="preserve"> интерес и уважение к произведениям искусства; прививать любовь и бережное отношение к природе.</w:t>
      </w:r>
    </w:p>
    <w:p w:rsidR="00DA7383" w:rsidRDefault="00DA7383" w:rsidP="00DA7383">
      <w:pPr>
        <w:rPr>
          <w:b/>
        </w:rPr>
      </w:pPr>
    </w:p>
    <w:p w:rsidR="00DA7383" w:rsidRDefault="00DA7383" w:rsidP="00DA73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результаты: </w:t>
      </w:r>
    </w:p>
    <w:p w:rsidR="00DA7383" w:rsidRDefault="00DA7383" w:rsidP="00DA7383">
      <w:r>
        <w:rPr>
          <w:b/>
        </w:rPr>
        <w:t>Предметные</w:t>
      </w:r>
      <w:proofErr w:type="gramStart"/>
      <w:r>
        <w:rPr>
          <w:b/>
        </w:rPr>
        <w:t xml:space="preserve"> </w:t>
      </w:r>
      <w:r w:rsidRPr="00CF153A">
        <w:t>:</w:t>
      </w:r>
      <w:proofErr w:type="gramEnd"/>
      <w:r w:rsidRPr="00CF153A">
        <w:t xml:space="preserve"> содействовать</w:t>
      </w:r>
      <w:r>
        <w:rPr>
          <w:b/>
        </w:rPr>
        <w:t xml:space="preserve"> </w:t>
      </w:r>
      <w:r>
        <w:t>развитию эстетического вкуса, художественного мышления; строить логически обоснованные рассуждения.</w:t>
      </w:r>
    </w:p>
    <w:p w:rsidR="00DA7383" w:rsidRDefault="00DA7383" w:rsidP="00DA7383">
      <w:r>
        <w:t>Упражнять обучающихся в использовании различных материалов и средств художественной выразительности для передачи замысла в собственной деятельности.</w:t>
      </w:r>
    </w:p>
    <w:p w:rsidR="00DA7383" w:rsidRDefault="00DA7383" w:rsidP="00DA7383">
      <w:proofErr w:type="spellStart"/>
      <w:r>
        <w:rPr>
          <w:b/>
        </w:rPr>
        <w:t>Метапредметные</w:t>
      </w:r>
      <w:proofErr w:type="spellEnd"/>
      <w:r>
        <w:rPr>
          <w:b/>
        </w:rPr>
        <w:t>:</w:t>
      </w:r>
      <w:r>
        <w:t xml:space="preserve"> научатся определять цель, участвовать в диалоге с учителем, излагать своё мнение; создавать устные тексты для решения учебной задачи; планировать деятельность, работать по плану; определять способы достижения цели; излагать своё мнение, принимать позицию одноклассников.</w:t>
      </w:r>
    </w:p>
    <w:p w:rsidR="00DA7383" w:rsidRDefault="00DA7383" w:rsidP="00DA7383">
      <w:r>
        <w:rPr>
          <w:b/>
        </w:rPr>
        <w:t>Личностные:</w:t>
      </w:r>
      <w:r>
        <w:t xml:space="preserve"> проявляют интерес к изучению нового материала, познавательную активность; осознают свои эмоции; вырабатывают свои мировоззренческие позиции; аргументировано оценивают свои работы и работы одноклассников. </w:t>
      </w:r>
    </w:p>
    <w:p w:rsidR="00DA7383" w:rsidRDefault="00DA7383" w:rsidP="00DA7383">
      <w:pPr>
        <w:rPr>
          <w:b/>
          <w:sz w:val="28"/>
          <w:szCs w:val="28"/>
        </w:rPr>
      </w:pPr>
    </w:p>
    <w:p w:rsidR="00DA7383" w:rsidRDefault="00DA7383" w:rsidP="00DA7383">
      <w:r>
        <w:rPr>
          <w:b/>
          <w:sz w:val="28"/>
          <w:szCs w:val="28"/>
        </w:rPr>
        <w:t>Методы и формы обучения</w:t>
      </w:r>
      <w:r>
        <w:t>:</w:t>
      </w:r>
      <w:r w:rsidR="005262D6">
        <w:t xml:space="preserve"> экскурсия в школьный музей в зал « Уголки земли ярославской»</w:t>
      </w:r>
      <w:r>
        <w:t xml:space="preserve"> рассказ</w:t>
      </w:r>
      <w:r w:rsidR="009071D6">
        <w:t xml:space="preserve"> </w:t>
      </w:r>
      <w:r w:rsidR="005262D6">
        <w:t>и беседа по картинам земляка и выпускника школы Шилова А.Н.</w:t>
      </w:r>
      <w:r>
        <w:t>, объяснительн</w:t>
      </w:r>
      <w:proofErr w:type="gramStart"/>
      <w:r>
        <w:t>о-</w:t>
      </w:r>
      <w:proofErr w:type="gramEnd"/>
      <w:r>
        <w:t xml:space="preserve"> иллюстративный</w:t>
      </w:r>
      <w:r w:rsidR="009071D6">
        <w:t xml:space="preserve"> рассказ</w:t>
      </w:r>
      <w:r>
        <w:t>, практический, выставка; индивидуальная, фронтальная.</w:t>
      </w:r>
    </w:p>
    <w:p w:rsidR="00DA7383" w:rsidRDefault="00DA7383" w:rsidP="00DA7383">
      <w:pPr>
        <w:rPr>
          <w:b/>
          <w:sz w:val="28"/>
          <w:szCs w:val="28"/>
        </w:rPr>
      </w:pPr>
    </w:p>
    <w:p w:rsidR="00DA7383" w:rsidRDefault="00DA7383" w:rsidP="00DA7383">
      <w:r>
        <w:rPr>
          <w:b/>
          <w:sz w:val="28"/>
          <w:szCs w:val="28"/>
        </w:rPr>
        <w:t>Оборудование</w:t>
      </w:r>
      <w:r>
        <w:rPr>
          <w:b/>
        </w:rPr>
        <w:t xml:space="preserve"> : </w:t>
      </w:r>
      <w:r w:rsidR="005262D6">
        <w:t xml:space="preserve"> репродукции</w:t>
      </w:r>
      <w:r>
        <w:t xml:space="preserve"> с картин</w:t>
      </w:r>
      <w:r w:rsidRPr="00A5646A">
        <w:t xml:space="preserve"> </w:t>
      </w:r>
      <w:r w:rsidRPr="00535C0D">
        <w:t xml:space="preserve">А. К. </w:t>
      </w:r>
      <w:proofErr w:type="spellStart"/>
      <w:r w:rsidRPr="00535C0D">
        <w:t>Саврасов</w:t>
      </w:r>
      <w:r>
        <w:t>а</w:t>
      </w:r>
      <w:proofErr w:type="spellEnd"/>
      <w:r w:rsidRPr="00535C0D">
        <w:t xml:space="preserve">, </w:t>
      </w:r>
      <w:proofErr w:type="spellStart"/>
      <w:r w:rsidRPr="00535C0D">
        <w:t>И.И.Шишкин</w:t>
      </w:r>
      <w:r>
        <w:t>а</w:t>
      </w:r>
      <w:proofErr w:type="spellEnd"/>
      <w:r w:rsidRPr="00535C0D">
        <w:t xml:space="preserve">, </w:t>
      </w:r>
      <w:proofErr w:type="spellStart"/>
      <w:r w:rsidRPr="00535C0D">
        <w:t>И.И.Левитан</w:t>
      </w:r>
      <w:r>
        <w:t>а</w:t>
      </w:r>
      <w:proofErr w:type="spellEnd"/>
      <w:r w:rsidRPr="00535C0D">
        <w:t>, А.И. Куинджи</w:t>
      </w:r>
      <w:r>
        <w:t>,</w:t>
      </w:r>
      <w:proofErr w:type="gramStart"/>
      <w:r>
        <w:t xml:space="preserve"> ,</w:t>
      </w:r>
      <w:proofErr w:type="gramEnd"/>
      <w:r>
        <w:t xml:space="preserve">музыка  </w:t>
      </w:r>
      <w:proofErr w:type="spellStart"/>
      <w:r>
        <w:rPr>
          <w:shd w:val="clear" w:color="auto" w:fill="FFFFFF"/>
        </w:rPr>
        <w:t>А.Вивальди</w:t>
      </w:r>
      <w:proofErr w:type="spellEnd"/>
      <w:r>
        <w:rPr>
          <w:shd w:val="clear" w:color="auto" w:fill="FFFFFF"/>
        </w:rPr>
        <w:t xml:space="preserve">  «</w:t>
      </w:r>
      <w:r w:rsidRPr="00974BE3">
        <w:rPr>
          <w:shd w:val="clear" w:color="auto" w:fill="FFFFFF"/>
        </w:rPr>
        <w:t>Времена года</w:t>
      </w:r>
      <w:r>
        <w:rPr>
          <w:shd w:val="clear" w:color="auto" w:fill="FFFFFF"/>
        </w:rPr>
        <w:t>»</w:t>
      </w:r>
      <w:r>
        <w:t>,</w:t>
      </w:r>
      <w:r w:rsidR="005262D6">
        <w:t xml:space="preserve"> бумага, краски, кисти, электронное приложение к учебнику( диск)</w:t>
      </w:r>
    </w:p>
    <w:p w:rsidR="00DA7383" w:rsidRDefault="00DA7383" w:rsidP="00DA7383"/>
    <w:p w:rsidR="00DA7383" w:rsidRPr="009C2E32" w:rsidRDefault="00DA7383" w:rsidP="00DA7383">
      <w:r>
        <w:t xml:space="preserve">                                                                                 </w:t>
      </w:r>
    </w:p>
    <w:p w:rsidR="00295D6B" w:rsidRDefault="00DA7383" w:rsidP="00DA73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:rsidR="00295D6B" w:rsidRDefault="00295D6B" w:rsidP="00DA7383">
      <w:pPr>
        <w:rPr>
          <w:b/>
          <w:sz w:val="28"/>
          <w:szCs w:val="28"/>
        </w:rPr>
      </w:pPr>
    </w:p>
    <w:p w:rsidR="00295D6B" w:rsidRDefault="00295D6B" w:rsidP="00DA7383">
      <w:pPr>
        <w:rPr>
          <w:b/>
          <w:sz w:val="28"/>
          <w:szCs w:val="28"/>
        </w:rPr>
      </w:pPr>
    </w:p>
    <w:p w:rsidR="00295D6B" w:rsidRDefault="00295D6B" w:rsidP="00DA7383">
      <w:pPr>
        <w:rPr>
          <w:b/>
          <w:sz w:val="28"/>
          <w:szCs w:val="28"/>
        </w:rPr>
      </w:pPr>
    </w:p>
    <w:p w:rsidR="00DA7383" w:rsidRDefault="00DA7383" w:rsidP="00DA73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Технологическая карта урока</w:t>
      </w:r>
    </w:p>
    <w:p w:rsidR="00DA7383" w:rsidRDefault="00DA7383" w:rsidP="00DA7383">
      <w:pPr>
        <w:rPr>
          <w:b/>
          <w:sz w:val="28"/>
          <w:szCs w:val="28"/>
        </w:rPr>
      </w:pPr>
    </w:p>
    <w:tbl>
      <w:tblPr>
        <w:tblStyle w:val="a4"/>
        <w:tblW w:w="0" w:type="auto"/>
        <w:tblInd w:w="-252" w:type="dxa"/>
        <w:tblLook w:val="01E0" w:firstRow="1" w:lastRow="1" w:firstColumn="1" w:lastColumn="1" w:noHBand="0" w:noVBand="0"/>
      </w:tblPr>
      <w:tblGrid>
        <w:gridCol w:w="2669"/>
        <w:gridCol w:w="6580"/>
        <w:gridCol w:w="3301"/>
        <w:gridCol w:w="2488"/>
      </w:tblGrid>
      <w:tr w:rsidR="00DA7383" w:rsidTr="00E12819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83" w:rsidRDefault="00DA7383" w:rsidP="00E12819">
            <w:pPr>
              <w:rPr>
                <w:b/>
              </w:rPr>
            </w:pPr>
            <w:r>
              <w:rPr>
                <w:b/>
              </w:rPr>
              <w:t>Этапы урока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83" w:rsidRDefault="00DA7383" w:rsidP="00E12819">
            <w:pPr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  <w:p w:rsidR="00DA7383" w:rsidRDefault="00DA7383" w:rsidP="00E12819">
            <w:pPr>
              <w:rPr>
                <w:b/>
              </w:rPr>
            </w:pPr>
          </w:p>
          <w:p w:rsidR="00DA7383" w:rsidRDefault="00DA7383" w:rsidP="00E12819"/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83" w:rsidRDefault="00DA7383" w:rsidP="00E12819">
            <w:pPr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83" w:rsidRDefault="00DA7383" w:rsidP="00E12819">
            <w:pPr>
              <w:rPr>
                <w:b/>
              </w:rPr>
            </w:pPr>
            <w:r>
              <w:rPr>
                <w:b/>
              </w:rPr>
              <w:t xml:space="preserve">         УУД</w:t>
            </w:r>
          </w:p>
        </w:tc>
      </w:tr>
      <w:tr w:rsidR="00DA7383" w:rsidTr="00E12819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83" w:rsidRDefault="00DA7383" w:rsidP="00E12819">
            <w:pPr>
              <w:rPr>
                <w:b/>
              </w:rPr>
            </w:pPr>
            <w:r>
              <w:rPr>
                <w:b/>
              </w:rPr>
              <w:t>1. Организационный момент</w:t>
            </w:r>
            <w:proofErr w:type="gramStart"/>
            <w:r w:rsidR="00E64B31">
              <w:rPr>
                <w:b/>
              </w:rPr>
              <w:t>.(</w:t>
            </w:r>
            <w:proofErr w:type="gramEnd"/>
            <w:r w:rsidR="00E64B31">
              <w:rPr>
                <w:b/>
              </w:rPr>
              <w:t xml:space="preserve"> Мотивация учебной </w:t>
            </w:r>
            <w:proofErr w:type="spellStart"/>
            <w:r w:rsidR="00E64B31">
              <w:rPr>
                <w:b/>
              </w:rPr>
              <w:t>деятельност</w:t>
            </w:r>
            <w:proofErr w:type="spellEnd"/>
            <w:r w:rsidR="00E64B31">
              <w:rPr>
                <w:b/>
              </w:rPr>
              <w:t>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31" w:rsidRDefault="00E64B31" w:rsidP="00E64B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Долгожданный дан звонок,</w:t>
            </w:r>
          </w:p>
          <w:p w:rsidR="00E64B31" w:rsidRDefault="00E64B31" w:rsidP="00E64B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 Начинается урок!</w:t>
            </w:r>
          </w:p>
          <w:p w:rsidR="00E64B31" w:rsidRDefault="00E64B31" w:rsidP="00E64B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 Так что время не теряем</w:t>
            </w:r>
          </w:p>
          <w:p w:rsidR="00E64B31" w:rsidRDefault="00E64B31" w:rsidP="00E64B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 И работать начинаем.</w:t>
            </w:r>
          </w:p>
          <w:p w:rsidR="00E64B31" w:rsidRDefault="00E64B31" w:rsidP="00E64B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 Красотой будем здесь мы опять любоваться,</w:t>
            </w:r>
          </w:p>
          <w:p w:rsidR="00DA7383" w:rsidRPr="00295D6B" w:rsidRDefault="00E64B31" w:rsidP="00295D6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И, конечно же,  творчеством  заниматься.</w:t>
            </w:r>
            <w:r w:rsidR="00DA7383">
              <w:rPr>
                <w:b/>
              </w:rPr>
              <w:t xml:space="preserve">                                              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83" w:rsidRDefault="00DA7383" w:rsidP="00E12819">
            <w:r>
              <w:t>Приветствуют учителя.</w:t>
            </w:r>
          </w:p>
          <w:p w:rsidR="00DA7383" w:rsidRDefault="00DA7383" w:rsidP="00E12819">
            <w:r>
              <w:t>Садятся на места.</w:t>
            </w:r>
          </w:p>
          <w:p w:rsidR="00DA7383" w:rsidRDefault="00DA7383" w:rsidP="00E12819">
            <w:r>
              <w:t>Улыбаются.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83" w:rsidRDefault="00DA7383" w:rsidP="00E12819">
            <w:r>
              <w:rPr>
                <w:b/>
              </w:rPr>
              <w:t>Р</w:t>
            </w:r>
            <w:r>
              <w:t>. Осуществляют самоконтроль.</w:t>
            </w:r>
          </w:p>
          <w:p w:rsidR="00DA7383" w:rsidRDefault="00DA7383" w:rsidP="00E12819">
            <w:r>
              <w:rPr>
                <w:b/>
              </w:rPr>
              <w:t>К</w:t>
            </w:r>
            <w:r>
              <w:t>. Контролируют свои действия в классе.</w:t>
            </w:r>
          </w:p>
        </w:tc>
      </w:tr>
      <w:tr w:rsidR="00DA7383" w:rsidTr="00E64B31">
        <w:trPr>
          <w:trHeight w:val="155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83" w:rsidRDefault="00DA7383" w:rsidP="00E12819">
            <w:pPr>
              <w:rPr>
                <w:b/>
              </w:rPr>
            </w:pPr>
            <w:r>
              <w:rPr>
                <w:b/>
              </w:rPr>
              <w:t>2..</w:t>
            </w:r>
            <w:r w:rsidR="00E64B31">
              <w:rPr>
                <w:b/>
                <w:bCs/>
                <w:color w:val="000000"/>
                <w:shd w:val="clear" w:color="auto" w:fill="FFFFFF"/>
              </w:rPr>
              <w:t xml:space="preserve"> Актуализация опорных знаний и умений.</w:t>
            </w:r>
          </w:p>
          <w:p w:rsidR="00DA7383" w:rsidRDefault="00DA7383" w:rsidP="00E12819"/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83" w:rsidRDefault="00DA7383" w:rsidP="00E12819">
            <w:r>
              <w:rPr>
                <w:shd w:val="clear" w:color="auto" w:fill="FFFFFF"/>
              </w:rPr>
              <w:t>Звучит тихая музыка  </w:t>
            </w:r>
            <w:proofErr w:type="spellStart"/>
            <w:r>
              <w:rPr>
                <w:shd w:val="clear" w:color="auto" w:fill="FFFFFF"/>
              </w:rPr>
              <w:t>А.Вивальди</w:t>
            </w:r>
            <w:proofErr w:type="spellEnd"/>
            <w:r>
              <w:rPr>
                <w:shd w:val="clear" w:color="auto" w:fill="FFFFFF"/>
              </w:rPr>
              <w:t xml:space="preserve"> "Времена года</w:t>
            </w:r>
            <w:r w:rsidRPr="00974BE3">
              <w:rPr>
                <w:shd w:val="clear" w:color="auto" w:fill="FFFFFF"/>
              </w:rPr>
              <w:t>".</w:t>
            </w:r>
          </w:p>
          <w:p w:rsidR="007C7A26" w:rsidRDefault="00DA7383" w:rsidP="007C7A26">
            <w:pPr>
              <w:rPr>
                <w:sz w:val="26"/>
                <w:szCs w:val="26"/>
                <w:shd w:val="clear" w:color="auto" w:fill="FFFFFF"/>
              </w:rPr>
            </w:pPr>
            <w:r w:rsidRPr="00974BE3">
              <w:rPr>
                <w:shd w:val="clear" w:color="auto" w:fill="FFFFFF"/>
              </w:rPr>
              <w:t>Учител</w:t>
            </w:r>
            <w:r>
              <w:rPr>
                <w:shd w:val="clear" w:color="auto" w:fill="FFFFFF"/>
              </w:rPr>
              <w:t>ь</w:t>
            </w:r>
            <w:proofErr w:type="gramStart"/>
            <w:r>
              <w:rPr>
                <w:shd w:val="clear" w:color="auto" w:fill="FFFFFF"/>
              </w:rPr>
              <w:t xml:space="preserve"> :</w:t>
            </w:r>
            <w:proofErr w:type="gramEnd"/>
            <w:r>
              <w:rPr>
                <w:rStyle w:val="a5"/>
                <w:rFonts w:ascii="Helvetica" w:hAnsi="Helvetica"/>
                <w:color w:val="333333"/>
                <w:sz w:val="21"/>
                <w:szCs w:val="21"/>
              </w:rPr>
              <w:t>  </w:t>
            </w:r>
            <w:r w:rsidR="007C7A26" w:rsidRPr="007C7A26">
              <w:rPr>
                <w:sz w:val="26"/>
                <w:szCs w:val="26"/>
                <w:shd w:val="clear" w:color="auto" w:fill="FFFFFF"/>
              </w:rPr>
              <w:t>Хорошо в лесу в апреле:</w:t>
            </w:r>
            <w:r w:rsidR="007C7A26" w:rsidRPr="007C7A26">
              <w:rPr>
                <w:sz w:val="26"/>
                <w:szCs w:val="26"/>
              </w:rPr>
              <w:br/>
            </w:r>
            <w:r w:rsidR="007C7A26" w:rsidRPr="007C7A26">
              <w:rPr>
                <w:sz w:val="26"/>
                <w:szCs w:val="26"/>
                <w:shd w:val="clear" w:color="auto" w:fill="FFFFFF"/>
              </w:rPr>
              <w:t>Пахнет лиственною прелью,</w:t>
            </w:r>
            <w:r w:rsidR="007C7A26" w:rsidRPr="007C7A26">
              <w:rPr>
                <w:sz w:val="26"/>
                <w:szCs w:val="26"/>
              </w:rPr>
              <w:br/>
            </w:r>
            <w:r w:rsidR="007C7A26" w:rsidRPr="007C7A26">
              <w:rPr>
                <w:sz w:val="26"/>
                <w:szCs w:val="26"/>
                <w:shd w:val="clear" w:color="auto" w:fill="FFFFFF"/>
              </w:rPr>
              <w:t>Птицы разные поют,</w:t>
            </w:r>
            <w:r w:rsidR="007C7A26" w:rsidRPr="007C7A26">
              <w:rPr>
                <w:sz w:val="26"/>
                <w:szCs w:val="26"/>
              </w:rPr>
              <w:br/>
            </w:r>
            <w:r w:rsidR="007C7A26" w:rsidRPr="007C7A26">
              <w:rPr>
                <w:sz w:val="26"/>
                <w:szCs w:val="26"/>
                <w:shd w:val="clear" w:color="auto" w:fill="FFFFFF"/>
              </w:rPr>
              <w:t>На деревьях гнёзда вьют;</w:t>
            </w:r>
            <w:r w:rsidR="007C7A26" w:rsidRPr="007C7A26">
              <w:rPr>
                <w:sz w:val="26"/>
                <w:szCs w:val="26"/>
              </w:rPr>
              <w:br/>
            </w:r>
            <w:r w:rsidR="007C7A26" w:rsidRPr="007C7A26">
              <w:rPr>
                <w:sz w:val="26"/>
                <w:szCs w:val="26"/>
                <w:shd w:val="clear" w:color="auto" w:fill="FFFFFF"/>
              </w:rPr>
              <w:t>На полянах медуница</w:t>
            </w:r>
            <w:proofErr w:type="gramStart"/>
            <w:r w:rsidR="007C7A26" w:rsidRPr="007C7A26">
              <w:rPr>
                <w:sz w:val="26"/>
                <w:szCs w:val="26"/>
              </w:rPr>
              <w:br/>
            </w:r>
            <w:r w:rsidR="007C7A26" w:rsidRPr="007C7A26">
              <w:rPr>
                <w:sz w:val="26"/>
                <w:szCs w:val="26"/>
                <w:shd w:val="clear" w:color="auto" w:fill="FFFFFF"/>
              </w:rPr>
              <w:t>В</w:t>
            </w:r>
            <w:proofErr w:type="gramEnd"/>
            <w:r w:rsidR="007C7A26" w:rsidRPr="007C7A26">
              <w:rPr>
                <w:sz w:val="26"/>
                <w:szCs w:val="26"/>
                <w:shd w:val="clear" w:color="auto" w:fill="FFFFFF"/>
              </w:rPr>
              <w:t>ыйти к солнышку стремится,</w:t>
            </w:r>
            <w:r w:rsidR="007C7A26" w:rsidRPr="007C7A26">
              <w:rPr>
                <w:sz w:val="26"/>
                <w:szCs w:val="26"/>
              </w:rPr>
              <w:br/>
            </w:r>
            <w:r w:rsidR="007C7A26" w:rsidRPr="007C7A26">
              <w:rPr>
                <w:sz w:val="26"/>
                <w:szCs w:val="26"/>
                <w:shd w:val="clear" w:color="auto" w:fill="FFFFFF"/>
              </w:rPr>
              <w:t>Между травами сморчки</w:t>
            </w:r>
            <w:r w:rsidR="007C7A26" w:rsidRPr="007C7A26">
              <w:rPr>
                <w:sz w:val="26"/>
                <w:szCs w:val="26"/>
              </w:rPr>
              <w:br/>
            </w:r>
            <w:r w:rsidR="007C7A26" w:rsidRPr="007C7A26">
              <w:rPr>
                <w:sz w:val="26"/>
                <w:szCs w:val="26"/>
                <w:shd w:val="clear" w:color="auto" w:fill="FFFFFF"/>
              </w:rPr>
              <w:t>Поднимают колпачки;</w:t>
            </w:r>
            <w:r w:rsidR="007C7A26" w:rsidRPr="007C7A26">
              <w:rPr>
                <w:sz w:val="26"/>
                <w:szCs w:val="26"/>
              </w:rPr>
              <w:br/>
            </w:r>
            <w:r w:rsidR="007C7A26" w:rsidRPr="007C7A26">
              <w:rPr>
                <w:sz w:val="26"/>
                <w:szCs w:val="26"/>
                <w:shd w:val="clear" w:color="auto" w:fill="FFFFFF"/>
              </w:rPr>
              <w:t>Набухают веток почки,</w:t>
            </w:r>
            <w:r w:rsidR="007C7A26" w:rsidRPr="007C7A26">
              <w:rPr>
                <w:sz w:val="26"/>
                <w:szCs w:val="26"/>
              </w:rPr>
              <w:br/>
            </w:r>
            <w:r w:rsidR="007C7A26" w:rsidRPr="007C7A26">
              <w:rPr>
                <w:sz w:val="26"/>
                <w:szCs w:val="26"/>
                <w:shd w:val="clear" w:color="auto" w:fill="FFFFFF"/>
              </w:rPr>
              <w:t>Пробиваются листочки,</w:t>
            </w:r>
            <w:r w:rsidR="007C7A26" w:rsidRPr="007C7A26">
              <w:rPr>
                <w:sz w:val="26"/>
                <w:szCs w:val="26"/>
              </w:rPr>
              <w:br/>
            </w:r>
            <w:r w:rsidR="007C7A26" w:rsidRPr="007C7A26">
              <w:rPr>
                <w:sz w:val="26"/>
                <w:szCs w:val="26"/>
                <w:shd w:val="clear" w:color="auto" w:fill="FFFFFF"/>
              </w:rPr>
              <w:t>Начинают муравью</w:t>
            </w:r>
            <w:r w:rsidR="007C7A26" w:rsidRPr="007C7A26">
              <w:rPr>
                <w:sz w:val="26"/>
                <w:szCs w:val="26"/>
              </w:rPr>
              <w:br/>
            </w:r>
            <w:r w:rsidR="007C7A26" w:rsidRPr="007C7A26">
              <w:rPr>
                <w:sz w:val="26"/>
                <w:szCs w:val="26"/>
                <w:shd w:val="clear" w:color="auto" w:fill="FFFFFF"/>
              </w:rPr>
              <w:t>Поправлять дворцы свои.</w:t>
            </w:r>
          </w:p>
          <w:p w:rsidR="007C7A26" w:rsidRDefault="007C7A26" w:rsidP="007C7A26">
            <w:pPr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                                 Унылая пора</w:t>
            </w:r>
            <w:proofErr w:type="gramStart"/>
            <w:r>
              <w:rPr>
                <w:rStyle w:val="a5"/>
                <w:b w:val="0"/>
              </w:rPr>
              <w:t xml:space="preserve"> !</w:t>
            </w:r>
            <w:proofErr w:type="gramEnd"/>
            <w:r>
              <w:rPr>
                <w:rStyle w:val="a5"/>
                <w:b w:val="0"/>
              </w:rPr>
              <w:t xml:space="preserve"> Очей очарованье</w:t>
            </w:r>
          </w:p>
          <w:p w:rsidR="007C7A26" w:rsidRDefault="007C7A26" w:rsidP="007C7A26">
            <w:pPr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                                  Приятна мне твоя прощальная краса-</w:t>
            </w:r>
          </w:p>
          <w:p w:rsidR="007C7A26" w:rsidRDefault="007C7A26" w:rsidP="007C7A26">
            <w:pPr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                                 Люблю я пышное природы увяданье,</w:t>
            </w:r>
          </w:p>
          <w:p w:rsidR="007C7A26" w:rsidRPr="007C7A26" w:rsidRDefault="007C7A26" w:rsidP="007C7A26">
            <w:pPr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                                  В багрец и </w:t>
            </w:r>
            <w:proofErr w:type="gramStart"/>
            <w:r>
              <w:rPr>
                <w:rStyle w:val="a5"/>
                <w:b w:val="0"/>
              </w:rPr>
              <w:t>золото</w:t>
            </w:r>
            <w:proofErr w:type="gramEnd"/>
            <w:r>
              <w:rPr>
                <w:rStyle w:val="a5"/>
                <w:b w:val="0"/>
              </w:rPr>
              <w:t xml:space="preserve"> одетые леса</w:t>
            </w:r>
          </w:p>
          <w:p w:rsidR="00DA7383" w:rsidRPr="00356C0D" w:rsidRDefault="00DA7383" w:rsidP="007C7A26">
            <w:pPr>
              <w:rPr>
                <w:rStyle w:val="a5"/>
                <w:b w:val="0"/>
                <w:bCs w:val="0"/>
                <w:sz w:val="22"/>
                <w:szCs w:val="22"/>
              </w:rPr>
            </w:pPr>
            <w:r>
              <w:rPr>
                <w:rStyle w:val="a5"/>
                <w:b w:val="0"/>
              </w:rPr>
              <w:t xml:space="preserve"> </w:t>
            </w:r>
          </w:p>
          <w:p w:rsidR="00DA7383" w:rsidRDefault="00DA7383" w:rsidP="00E12819">
            <w:pPr>
              <w:rPr>
                <w:rStyle w:val="a5"/>
                <w:rFonts w:ascii="Helvetica" w:hAnsi="Helvetica"/>
                <w:color w:val="333333"/>
                <w:sz w:val="21"/>
                <w:szCs w:val="21"/>
              </w:rPr>
            </w:pPr>
          </w:p>
          <w:p w:rsidR="00DA7383" w:rsidRPr="00FD47E1" w:rsidRDefault="00DA7383" w:rsidP="00E12819">
            <w:pPr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В: - Ребята, о чём эти стихотворения</w:t>
            </w:r>
            <w:r w:rsidRPr="00FD47E1">
              <w:rPr>
                <w:rStyle w:val="a5"/>
                <w:b w:val="0"/>
              </w:rPr>
              <w:t>?</w:t>
            </w:r>
          </w:p>
          <w:p w:rsidR="00DA7383" w:rsidRDefault="00DA7383" w:rsidP="00E12819">
            <w:pPr>
              <w:rPr>
                <w:rStyle w:val="a5"/>
                <w:b w:val="0"/>
              </w:rPr>
            </w:pPr>
            <w:r w:rsidRPr="00FD47E1">
              <w:rPr>
                <w:rStyle w:val="a5"/>
                <w:b w:val="0"/>
              </w:rPr>
              <w:t>-Тема природы звучит в музыке, в стихах, в картинах.</w:t>
            </w:r>
          </w:p>
          <w:p w:rsidR="00DA7383" w:rsidRPr="00FD47E1" w:rsidRDefault="00DA7383" w:rsidP="00E12819">
            <w:pPr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- Обратите внимание</w:t>
            </w:r>
            <w:r w:rsidR="009071D6">
              <w:rPr>
                <w:rStyle w:val="a5"/>
                <w:b w:val="0"/>
              </w:rPr>
              <w:t xml:space="preserve"> репродукции картин на доске. Какая будет лишняя и почему?</w:t>
            </w:r>
            <w:r>
              <w:rPr>
                <w:rStyle w:val="a5"/>
                <w:b w:val="0"/>
              </w:rPr>
              <w:t xml:space="preserve"> (Необходимо убрать натюрморт) </w:t>
            </w:r>
          </w:p>
          <w:p w:rsidR="00E64B31" w:rsidRDefault="00DA7383" w:rsidP="00E64B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47E1">
              <w:rPr>
                <w:rStyle w:val="a5"/>
                <w:rFonts w:ascii="Helvetica" w:hAnsi="Helvetica"/>
                <w:b w:val="0"/>
                <w:color w:val="333333"/>
                <w:sz w:val="21"/>
                <w:szCs w:val="21"/>
              </w:rPr>
              <w:t xml:space="preserve">   </w:t>
            </w:r>
          </w:p>
          <w:p w:rsidR="00DA7383" w:rsidRPr="00FD47E1" w:rsidRDefault="00DA7383" w:rsidP="00E12819">
            <w:pPr>
              <w:rPr>
                <w:b/>
                <w:shd w:val="clear" w:color="auto" w:fill="FFFFFF"/>
              </w:rPr>
            </w:pPr>
            <w:r w:rsidRPr="00FD47E1">
              <w:rPr>
                <w:rStyle w:val="a5"/>
                <w:rFonts w:ascii="Helvetica" w:hAnsi="Helvetica"/>
                <w:b w:val="0"/>
                <w:color w:val="333333"/>
                <w:sz w:val="21"/>
                <w:szCs w:val="21"/>
              </w:rPr>
              <w:lastRenderedPageBreak/>
              <w:t>  </w:t>
            </w:r>
            <w:r w:rsidRPr="00FD47E1">
              <w:rPr>
                <w:rFonts w:ascii="Helvetica" w:hAnsi="Helvetica"/>
                <w:b/>
                <w:color w:val="333333"/>
                <w:sz w:val="21"/>
                <w:szCs w:val="21"/>
              </w:rPr>
              <w:t>   </w:t>
            </w:r>
          </w:p>
          <w:p w:rsidR="00DA7383" w:rsidRPr="00DC0738" w:rsidRDefault="00E64B31" w:rsidP="00E12819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t>   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83" w:rsidRDefault="00DA7383" w:rsidP="00E12819"/>
          <w:p w:rsidR="00DA7383" w:rsidRDefault="00DA7383" w:rsidP="00E12819"/>
          <w:p w:rsidR="00DA7383" w:rsidRDefault="00DA7383" w:rsidP="00E12819"/>
          <w:p w:rsidR="00DA7383" w:rsidRDefault="00DA7383" w:rsidP="00E12819"/>
          <w:p w:rsidR="00DA7383" w:rsidRDefault="00DA7383" w:rsidP="00E12819"/>
          <w:p w:rsidR="00DA7383" w:rsidRDefault="00DA7383" w:rsidP="00E12819"/>
          <w:p w:rsidR="00DA7383" w:rsidRDefault="00DA7383" w:rsidP="00E12819"/>
          <w:p w:rsidR="00DA7383" w:rsidRDefault="00DA7383" w:rsidP="00E12819"/>
          <w:p w:rsidR="00DA7383" w:rsidRDefault="00DA7383" w:rsidP="00E12819"/>
          <w:p w:rsidR="00DA7383" w:rsidRDefault="00DA7383" w:rsidP="00E12819"/>
          <w:p w:rsidR="00DA7383" w:rsidRDefault="00DA7383" w:rsidP="00E12819"/>
          <w:p w:rsidR="00DA7383" w:rsidRDefault="00DA7383" w:rsidP="00E12819"/>
          <w:p w:rsidR="00DA7383" w:rsidRDefault="00DA7383" w:rsidP="00E12819"/>
          <w:p w:rsidR="00DA7383" w:rsidRDefault="00DA7383" w:rsidP="00E12819"/>
          <w:p w:rsidR="00DA7383" w:rsidRDefault="00DA7383" w:rsidP="00E12819"/>
          <w:p w:rsidR="00DA7383" w:rsidRDefault="00DA7383" w:rsidP="00E12819"/>
          <w:p w:rsidR="00DA7383" w:rsidRDefault="00DA7383" w:rsidP="00E12819"/>
          <w:p w:rsidR="00E64B31" w:rsidRDefault="00E64B31" w:rsidP="00E12819"/>
          <w:p w:rsidR="00E64B31" w:rsidRDefault="00E64B31" w:rsidP="00E12819"/>
          <w:p w:rsidR="00E64B31" w:rsidRDefault="00E64B31" w:rsidP="00E12819"/>
          <w:p w:rsidR="00DA7383" w:rsidRDefault="00DA7383" w:rsidP="00E12819">
            <w:r>
              <w:t>О:- О природе.</w:t>
            </w:r>
          </w:p>
          <w:p w:rsidR="00DA7383" w:rsidRDefault="00DA7383" w:rsidP="00E12819"/>
          <w:p w:rsidR="00DA7383" w:rsidRDefault="00DA7383" w:rsidP="00E12819">
            <w:r>
              <w:t>Учащиеся по желанию вых</w:t>
            </w:r>
            <w:r w:rsidR="00E64B31">
              <w:t xml:space="preserve">одят к доске и убирают не </w:t>
            </w:r>
            <w:proofErr w:type="gramStart"/>
            <w:r w:rsidR="00E64B31">
              <w:lastRenderedPageBreak/>
              <w:t>нужную</w:t>
            </w:r>
            <w:proofErr w:type="gramEnd"/>
            <w:r>
              <w:t xml:space="preserve"> репродукции.</w:t>
            </w:r>
          </w:p>
          <w:p w:rsidR="00DA7383" w:rsidRDefault="00DA7383" w:rsidP="00E12819"/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83" w:rsidRDefault="00DA7383" w:rsidP="00E12819">
            <w:r>
              <w:rPr>
                <w:b/>
              </w:rPr>
              <w:lastRenderedPageBreak/>
              <w:t>Л.</w:t>
            </w:r>
            <w:r>
              <w:t xml:space="preserve"> Проявляют интерес к изучению материала.</w:t>
            </w:r>
          </w:p>
          <w:p w:rsidR="00DA7383" w:rsidRDefault="00DA7383" w:rsidP="00E12819">
            <w:r>
              <w:rPr>
                <w:b/>
              </w:rPr>
              <w:t>К</w:t>
            </w:r>
            <w:r>
              <w:t>. Слушать и понимать речь других;</w:t>
            </w:r>
          </w:p>
          <w:p w:rsidR="00DA7383" w:rsidRDefault="00DA7383" w:rsidP="00E12819">
            <w:r>
              <w:t xml:space="preserve">Уметь грамотно выражать свои мысли с помощью разговорной речи, во время ответов. </w:t>
            </w:r>
          </w:p>
          <w:p w:rsidR="00DA7383" w:rsidRDefault="00DA7383" w:rsidP="00E12819"/>
          <w:p w:rsidR="00DA7383" w:rsidRDefault="00DA7383" w:rsidP="00E12819"/>
        </w:tc>
      </w:tr>
      <w:tr w:rsidR="00DA7383" w:rsidTr="00E12819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83" w:rsidRDefault="00DA7383" w:rsidP="00E12819">
            <w:pPr>
              <w:rPr>
                <w:b/>
              </w:rPr>
            </w:pPr>
            <w:r>
              <w:rPr>
                <w:b/>
              </w:rPr>
              <w:lastRenderedPageBreak/>
              <w:t>3.Постановка учебной задачи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83" w:rsidRDefault="00DA7383" w:rsidP="00E12819">
            <w:r>
              <w:t xml:space="preserve">- Ребята, давайте попытаемся определить тему нашего сегодняшнего урока. </w:t>
            </w:r>
          </w:p>
          <w:p w:rsidR="00E64B31" w:rsidRDefault="009071D6" w:rsidP="009071D6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rStyle w:val="c3"/>
                <w:color w:val="000000"/>
              </w:rPr>
              <w:t xml:space="preserve">Сегодня </w:t>
            </w:r>
            <w:r w:rsidR="00E64B31">
              <w:rPr>
                <w:rStyle w:val="c3"/>
                <w:color w:val="000000"/>
              </w:rPr>
              <w:t xml:space="preserve">  вы познакомитесь  с одним из жанров живописи. На картинах этого  жанра может быть изображено безоблачное небо, золотистый одуванчик с капельками росы, вечнозеленая ель. </w:t>
            </w:r>
          </w:p>
          <w:p w:rsidR="00DA7383" w:rsidRPr="00FD47E1" w:rsidRDefault="009071D6" w:rsidP="007C7A26">
            <w:pPr>
              <w:pStyle w:val="a3"/>
              <w:shd w:val="clear" w:color="auto" w:fill="FFFFFF"/>
              <w:spacing w:before="0" w:beforeAutospacing="0" w:after="150" w:afterAutospacing="0"/>
            </w:pPr>
            <w:r>
              <w:t xml:space="preserve">                   </w:t>
            </w:r>
            <w:r w:rsidR="00DA7383">
              <w:t xml:space="preserve"> </w:t>
            </w:r>
            <w:r w:rsidR="00DA7383" w:rsidRPr="00FD47E1">
              <w:t xml:space="preserve">Если видишь на картине,                                                    </w:t>
            </w:r>
          </w:p>
          <w:p w:rsidR="00DA7383" w:rsidRPr="00FD47E1" w:rsidRDefault="00DA7383" w:rsidP="007C7A26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FD47E1">
              <w:t xml:space="preserve">                     Нарисована река,</w:t>
            </w:r>
          </w:p>
          <w:p w:rsidR="00DA7383" w:rsidRPr="00FD47E1" w:rsidRDefault="00DA7383" w:rsidP="007C7A26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FD47E1">
              <w:t>                     Живописные долины</w:t>
            </w:r>
          </w:p>
          <w:p w:rsidR="00DA7383" w:rsidRPr="00FD47E1" w:rsidRDefault="00DA7383" w:rsidP="007C7A26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FD47E1">
              <w:t>                     И дремучие леса,</w:t>
            </w:r>
          </w:p>
          <w:p w:rsidR="00DA7383" w:rsidRPr="00FD47E1" w:rsidRDefault="00DA7383" w:rsidP="007C7A26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FD47E1">
              <w:t>                     Белокурые березки</w:t>
            </w:r>
          </w:p>
          <w:p w:rsidR="00DA7383" w:rsidRPr="00FD47E1" w:rsidRDefault="00DA7383" w:rsidP="007C7A26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FD47E1">
              <w:t>                     Или старый крепкий дуб,</w:t>
            </w:r>
          </w:p>
          <w:p w:rsidR="00DA7383" w:rsidRPr="00FD47E1" w:rsidRDefault="00DA7383" w:rsidP="007C7A26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FD47E1">
              <w:t>                     Или вьюга, или ливень,</w:t>
            </w:r>
          </w:p>
          <w:p w:rsidR="00DA7383" w:rsidRPr="00FD47E1" w:rsidRDefault="00DA7383" w:rsidP="007C7A26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FD47E1">
              <w:t>                     Или солнечный денёк.</w:t>
            </w:r>
          </w:p>
          <w:p w:rsidR="00DA7383" w:rsidRPr="00FD47E1" w:rsidRDefault="00DA7383" w:rsidP="007C7A26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FD47E1">
              <w:t xml:space="preserve">                     </w:t>
            </w:r>
            <w:proofErr w:type="gramStart"/>
            <w:r w:rsidRPr="00FD47E1">
              <w:t>Нарисованный</w:t>
            </w:r>
            <w:proofErr w:type="gramEnd"/>
            <w:r w:rsidRPr="00FD47E1">
              <w:t xml:space="preserve"> быть может</w:t>
            </w:r>
          </w:p>
          <w:p w:rsidR="00DA7383" w:rsidRPr="00FD47E1" w:rsidRDefault="00DA7383" w:rsidP="007C7A26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FD47E1">
              <w:t>                     Или север, или юг.</w:t>
            </w:r>
          </w:p>
          <w:p w:rsidR="00DA7383" w:rsidRPr="00FD47E1" w:rsidRDefault="00DA7383" w:rsidP="007C7A26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FD47E1">
              <w:t>                     И любое время года  </w:t>
            </w:r>
          </w:p>
          <w:p w:rsidR="00DA7383" w:rsidRPr="00FD47E1" w:rsidRDefault="00DA7383" w:rsidP="007C7A26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FD47E1">
              <w:t>                     Мы в картине разглядим.</w:t>
            </w:r>
          </w:p>
          <w:p w:rsidR="00DA7383" w:rsidRPr="00FD47E1" w:rsidRDefault="00DA7383" w:rsidP="007C7A26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FD47E1">
              <w:t>                     Не задумываясь, скажем:</w:t>
            </w:r>
          </w:p>
          <w:p w:rsidR="00DA7383" w:rsidRPr="00DC0738" w:rsidRDefault="00DA7383" w:rsidP="007C7A26">
            <w:pPr>
              <w:rPr>
                <w:b/>
                <w:bCs/>
              </w:rPr>
            </w:pPr>
            <w:r w:rsidRPr="00FD47E1">
              <w:t xml:space="preserve">                   </w:t>
            </w:r>
            <w:r>
              <w:t xml:space="preserve"> </w:t>
            </w:r>
            <w:r w:rsidRPr="00FD47E1">
              <w:t xml:space="preserve"> Называется </w:t>
            </w:r>
            <w:r w:rsidRPr="00FD47E1">
              <w:rPr>
                <w:rStyle w:val="a5"/>
              </w:rPr>
              <w:t>пейзажем!</w:t>
            </w:r>
            <w:r>
              <w:t xml:space="preserve">                                                      - Ребята, а какие задачи вы поставите перед собой?</w:t>
            </w:r>
          </w:p>
          <w:p w:rsidR="00DA7383" w:rsidRPr="00DC0738" w:rsidRDefault="00DA7383" w:rsidP="00E12819">
            <w:r>
              <w:t xml:space="preserve">- Чтобы решить поставленные задачи, мы должны познакомиться с жанром </w:t>
            </w:r>
            <w:r w:rsidRPr="00FD47E1">
              <w:rPr>
                <w:b/>
              </w:rPr>
              <w:t>«пейзаж»</w:t>
            </w:r>
            <w:r>
              <w:rPr>
                <w:b/>
              </w:rPr>
              <w:t xml:space="preserve">, </w:t>
            </w:r>
            <w:r w:rsidRPr="00DC0738">
              <w:t xml:space="preserve">с художниками </w:t>
            </w:r>
            <w:proofErr w:type="gramStart"/>
            <w:r w:rsidRPr="00DC0738">
              <w:t>-п</w:t>
            </w:r>
            <w:proofErr w:type="gramEnd"/>
            <w:r w:rsidRPr="00DC0738">
              <w:t>ейзажистами .</w:t>
            </w:r>
          </w:p>
          <w:p w:rsidR="00DA7383" w:rsidRDefault="00DA7383" w:rsidP="00E12819"/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83" w:rsidRDefault="00DA7383" w:rsidP="00E12819"/>
          <w:p w:rsidR="00DA7383" w:rsidRDefault="00DA7383" w:rsidP="00E12819"/>
          <w:p w:rsidR="00DA7383" w:rsidRDefault="00DA7383" w:rsidP="00E12819"/>
          <w:p w:rsidR="00DA7383" w:rsidRDefault="00DA7383" w:rsidP="00E12819"/>
          <w:p w:rsidR="00DA7383" w:rsidRDefault="00DA7383" w:rsidP="00E12819"/>
          <w:p w:rsidR="00DA7383" w:rsidRDefault="00DA7383" w:rsidP="00E12819"/>
          <w:p w:rsidR="00DA7383" w:rsidRDefault="00DA7383" w:rsidP="00E12819"/>
          <w:p w:rsidR="00DA7383" w:rsidRDefault="00DA7383" w:rsidP="00E12819"/>
          <w:p w:rsidR="00DA7383" w:rsidRDefault="00DA7383" w:rsidP="00E12819"/>
          <w:p w:rsidR="00DA7383" w:rsidRDefault="00DA7383" w:rsidP="00E12819"/>
          <w:p w:rsidR="00DA7383" w:rsidRDefault="00DA7383" w:rsidP="00E12819"/>
          <w:p w:rsidR="00DA7383" w:rsidRDefault="00DA7383" w:rsidP="00E12819"/>
          <w:p w:rsidR="00DA7383" w:rsidRDefault="00DA7383" w:rsidP="00E12819"/>
          <w:p w:rsidR="00DA7383" w:rsidRDefault="00DA7383" w:rsidP="00E12819"/>
          <w:p w:rsidR="00DA7383" w:rsidRDefault="00DA7383" w:rsidP="00E12819"/>
          <w:p w:rsidR="00DA7383" w:rsidRDefault="00DA7383" w:rsidP="00E12819"/>
          <w:p w:rsidR="00DA7383" w:rsidRDefault="00DA7383" w:rsidP="00E12819"/>
          <w:p w:rsidR="00DA7383" w:rsidRDefault="00DA7383" w:rsidP="00E12819"/>
          <w:p w:rsidR="00DA7383" w:rsidRDefault="00DA7383" w:rsidP="00E12819"/>
          <w:p w:rsidR="00DA7383" w:rsidRDefault="00DA7383" w:rsidP="00E12819"/>
          <w:p w:rsidR="00DA7383" w:rsidRDefault="00DA7383" w:rsidP="00E12819"/>
          <w:p w:rsidR="00DA7383" w:rsidRDefault="00DA7383" w:rsidP="00E12819"/>
          <w:p w:rsidR="00DA7383" w:rsidRDefault="00DA7383" w:rsidP="00E12819"/>
          <w:p w:rsidR="00DA7383" w:rsidRDefault="00DA7383" w:rsidP="00E12819"/>
          <w:p w:rsidR="009071D6" w:rsidRDefault="009071D6" w:rsidP="00E12819"/>
          <w:p w:rsidR="009071D6" w:rsidRDefault="009071D6" w:rsidP="00E12819"/>
          <w:p w:rsidR="00DA7383" w:rsidRDefault="00DA7383" w:rsidP="00E12819">
            <w:r>
              <w:t>О:- Познакомится с творчеством художнико</w:t>
            </w:r>
            <w:proofErr w:type="gramStart"/>
            <w:r>
              <w:t>в-</w:t>
            </w:r>
            <w:proofErr w:type="gramEnd"/>
            <w:r>
              <w:t xml:space="preserve"> пейзажистов;</w:t>
            </w:r>
          </w:p>
          <w:p w:rsidR="00DA7383" w:rsidRDefault="00295D6B" w:rsidP="00295D6B">
            <w:r>
              <w:t xml:space="preserve">Научится выполнять пейзаж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83" w:rsidRDefault="00DA7383" w:rsidP="00E12819">
            <w:r>
              <w:rPr>
                <w:b/>
              </w:rPr>
              <w:t>Р</w:t>
            </w:r>
            <w:r>
              <w:t>. Умение самостоятельно извлекать нужную информацию;</w:t>
            </w:r>
          </w:p>
          <w:p w:rsidR="00DA7383" w:rsidRDefault="00DA7383" w:rsidP="00E12819">
            <w:r>
              <w:rPr>
                <w:b/>
              </w:rPr>
              <w:t>П.</w:t>
            </w:r>
            <w:r>
              <w:t xml:space="preserve"> Осуществляют анализ учебного материала; правильно владеют художественными терминами.</w:t>
            </w:r>
          </w:p>
          <w:p w:rsidR="00DA7383" w:rsidRDefault="00DA7383" w:rsidP="00E12819"/>
        </w:tc>
      </w:tr>
      <w:tr w:rsidR="00DA7383" w:rsidTr="00E12819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83" w:rsidRDefault="00DA7383" w:rsidP="00E12819">
            <w:pPr>
              <w:rPr>
                <w:b/>
              </w:rPr>
            </w:pPr>
            <w:r>
              <w:rPr>
                <w:b/>
              </w:rPr>
              <w:lastRenderedPageBreak/>
              <w:t>4.Изучение нового материала.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83" w:rsidRPr="00D06D8A" w:rsidRDefault="00DA7383" w:rsidP="00E12819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/>
                <w:bCs/>
                <w:shd w:val="clear" w:color="auto" w:fill="FFFFFF"/>
              </w:rPr>
            </w:pPr>
            <w:r w:rsidRPr="00D06D8A">
              <w:rPr>
                <w:b/>
                <w:bCs/>
                <w:shd w:val="clear" w:color="auto" w:fill="FFFFFF"/>
              </w:rPr>
              <w:t xml:space="preserve">  В: - Итак, что такое пейзаж?</w:t>
            </w:r>
          </w:p>
          <w:p w:rsidR="007C7A26" w:rsidRPr="00535C0D" w:rsidRDefault="00DA7383" w:rsidP="00E12819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>
              <w:rPr>
                <w:bCs/>
                <w:shd w:val="clear" w:color="auto" w:fill="FFFFFF"/>
              </w:rPr>
              <w:t xml:space="preserve"> </w:t>
            </w:r>
            <w:r w:rsidRPr="00535C0D">
              <w:rPr>
                <w:rStyle w:val="a5"/>
              </w:rPr>
              <w:t>-</w:t>
            </w:r>
            <w:r w:rsidRPr="00535C0D">
              <w:t>  Как самостоятельный жанр пейзажная живопись сложилась не сразу. Поначалу пейзаж был фоном для портретов или для исторических сцен. Лишь в 16-17в. пейзаж стал самостоятельным жанром изобразительного искусства. В то время особенно славились пейзажи голландских художников. Прекрасные пейзажи были созданы в 19 веке.</w:t>
            </w:r>
          </w:p>
          <w:p w:rsidR="00DA7383" w:rsidRPr="00535C0D" w:rsidRDefault="00DA7383" w:rsidP="00E12819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535C0D">
              <w:t>В: - Ребята, кто может  назвать художников этого времени?</w:t>
            </w:r>
          </w:p>
          <w:p w:rsidR="00DA7383" w:rsidRDefault="00DA7383" w:rsidP="00E12819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535C0D">
              <w:rPr>
                <w:rStyle w:val="a5"/>
              </w:rPr>
              <w:t xml:space="preserve">- </w:t>
            </w:r>
            <w:r w:rsidRPr="00535C0D">
              <w:t> Верно, это художник</w:t>
            </w:r>
            <w:proofErr w:type="gramStart"/>
            <w:r w:rsidRPr="00535C0D">
              <w:t>и-</w:t>
            </w:r>
            <w:proofErr w:type="gramEnd"/>
            <w:r w:rsidRPr="00535C0D">
              <w:t xml:space="preserve"> А. К. Саврасов, </w:t>
            </w:r>
            <w:proofErr w:type="spellStart"/>
            <w:r w:rsidRPr="00535C0D">
              <w:t>И.И.Шишкин</w:t>
            </w:r>
            <w:proofErr w:type="spellEnd"/>
            <w:r w:rsidRPr="00535C0D">
              <w:t xml:space="preserve">, </w:t>
            </w:r>
            <w:proofErr w:type="spellStart"/>
            <w:r w:rsidRPr="00535C0D">
              <w:t>И.И.Левитан</w:t>
            </w:r>
            <w:proofErr w:type="spellEnd"/>
            <w:r w:rsidRPr="00535C0D">
              <w:t>, А.И. Куинджи – их картины природы содержательны и поэтичны. Художни</w:t>
            </w:r>
            <w:proofErr w:type="gramStart"/>
            <w:r w:rsidRPr="00535C0D">
              <w:t>к-</w:t>
            </w:r>
            <w:proofErr w:type="gramEnd"/>
            <w:r w:rsidRPr="00535C0D">
              <w:t xml:space="preserve"> пейзажист передает в картине образ природы, ее красоту, свое отношение к ней, свое настроение: радостное и светлое, грустное и тревожное.</w:t>
            </w:r>
          </w:p>
          <w:p w:rsidR="007C7A26" w:rsidRDefault="007C7A26" w:rsidP="00E12819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>
              <w:t>- Кто знает художник</w:t>
            </w:r>
            <w:proofErr w:type="gramStart"/>
            <w:r>
              <w:t>а-</w:t>
            </w:r>
            <w:proofErr w:type="gramEnd"/>
            <w:r>
              <w:t xml:space="preserve"> пейзажиста нашего времени и нашего земляка?</w:t>
            </w:r>
          </w:p>
          <w:p w:rsidR="007C7A26" w:rsidRPr="00535C0D" w:rsidRDefault="00E91A9E" w:rsidP="00E12819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>
              <w:t>- А</w:t>
            </w:r>
            <w:r w:rsidR="007C7A26">
              <w:t xml:space="preserve"> теперь отправимся в школьный музей в зал «</w:t>
            </w:r>
            <w:r w:rsidR="009071D6">
              <w:t xml:space="preserve"> Уголки </w:t>
            </w:r>
            <w:r w:rsidR="007C7A26">
              <w:t xml:space="preserve"> земли Ярославской»</w:t>
            </w:r>
            <w:r>
              <w:t xml:space="preserve"> и познакомимся с картинами художника, выпускника нашей школы Шилова А.Н.</w:t>
            </w:r>
          </w:p>
          <w:p w:rsidR="00DA7383" w:rsidRPr="00535C0D" w:rsidRDefault="00DA7383" w:rsidP="00E12819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535C0D">
              <w:t>В: - А вы наблюдали за природой? Замечали ее красоту и настроение?</w:t>
            </w:r>
          </w:p>
          <w:p w:rsidR="00DA7383" w:rsidRPr="00535C0D" w:rsidRDefault="00DA7383" w:rsidP="00E12819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535C0D">
              <w:rPr>
                <w:rStyle w:val="a5"/>
                <w:b w:val="0"/>
              </w:rPr>
              <w:t xml:space="preserve"> В:</w:t>
            </w:r>
            <w:r w:rsidRPr="00535C0D">
              <w:rPr>
                <w:rStyle w:val="a5"/>
              </w:rPr>
              <w:t xml:space="preserve"> - </w:t>
            </w:r>
            <w:r w:rsidRPr="00535C0D">
              <w:t>А как меняется? Что вы наблюдали?</w:t>
            </w:r>
          </w:p>
          <w:p w:rsidR="00DA7383" w:rsidRPr="00535C0D" w:rsidRDefault="00DA7383" w:rsidP="00E12819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535C0D">
              <w:rPr>
                <w:rStyle w:val="a5"/>
              </w:rPr>
              <w:t xml:space="preserve">- </w:t>
            </w:r>
            <w:r w:rsidRPr="00535C0D">
              <w:t> Когда дождь – то все вокруг темно, мрачно. Когда солнце - настроение радостное, веселое.</w:t>
            </w:r>
          </w:p>
          <w:p w:rsidR="00E91A9E" w:rsidRDefault="00DA7383" w:rsidP="00E91A9E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/>
              </w:rPr>
            </w:pPr>
            <w:r w:rsidRPr="00535C0D">
              <w:rPr>
                <w:rStyle w:val="a5"/>
              </w:rPr>
              <w:t xml:space="preserve">- </w:t>
            </w:r>
            <w:r w:rsidRPr="00535C0D">
              <w:t xml:space="preserve"> Молодцы! Правильно! А теперь давайте </w:t>
            </w:r>
            <w:proofErr w:type="gramStart"/>
            <w:r w:rsidRPr="00535C0D">
              <w:t>посмотрим</w:t>
            </w:r>
            <w:proofErr w:type="gramEnd"/>
            <w:r w:rsidRPr="00535C0D">
              <w:t xml:space="preserve"> на какие  виды делится жанр пейзажа </w:t>
            </w:r>
          </w:p>
          <w:p w:rsidR="00DA7383" w:rsidRPr="00535C0D" w:rsidRDefault="00DA7383" w:rsidP="00E91A9E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 w:line="300" w:lineRule="atLeast"/>
            </w:pPr>
            <w:proofErr w:type="gramStart"/>
            <w:r w:rsidRPr="00535C0D">
              <w:t>Сельский</w:t>
            </w:r>
            <w:proofErr w:type="gramEnd"/>
            <w:r w:rsidRPr="00535C0D">
              <w:t xml:space="preserve"> (рисуются поля, деревенские дома)</w:t>
            </w:r>
          </w:p>
          <w:p w:rsidR="00DA7383" w:rsidRPr="00535C0D" w:rsidRDefault="00DA7383" w:rsidP="00E1281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</w:pPr>
            <w:proofErr w:type="gramStart"/>
            <w:r w:rsidRPr="00535C0D">
              <w:t>Городской</w:t>
            </w:r>
            <w:proofErr w:type="gramEnd"/>
            <w:r w:rsidRPr="00535C0D">
              <w:t xml:space="preserve">  (изображение различных улиц, видов города, домов.)</w:t>
            </w:r>
          </w:p>
          <w:p w:rsidR="005262D6" w:rsidRDefault="00DA7383" w:rsidP="005262D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03"/>
              </w:tabs>
              <w:spacing w:before="100" w:beforeAutospacing="1" w:after="100" w:afterAutospacing="1" w:line="300" w:lineRule="atLeast"/>
              <w:ind w:left="103" w:firstLine="257"/>
              <w:jc w:val="both"/>
            </w:pPr>
            <w:r w:rsidRPr="00535C0D">
              <w:t>морской</w:t>
            </w:r>
            <w:proofErr w:type="gramStart"/>
            <w:r w:rsidRPr="00535C0D">
              <w:t>.</w:t>
            </w:r>
            <w:proofErr w:type="gramEnd"/>
            <w:r w:rsidRPr="00535C0D">
              <w:t xml:space="preserve"> (</w:t>
            </w:r>
            <w:proofErr w:type="gramStart"/>
            <w:r w:rsidRPr="00535C0D">
              <w:t>р</w:t>
            </w:r>
            <w:proofErr w:type="gramEnd"/>
            <w:r w:rsidRPr="00535C0D">
              <w:t xml:space="preserve">исуются виды моря) он ещё называется </w:t>
            </w:r>
            <w:r w:rsidRPr="00535C0D">
              <w:lastRenderedPageBreak/>
              <w:t xml:space="preserve">маринисткой, </w:t>
            </w:r>
            <w:r>
              <w:t xml:space="preserve">а художники – маринисты.                                         </w:t>
            </w:r>
            <w:r w:rsidR="005262D6">
              <w:t>–</w:t>
            </w:r>
            <w:r>
              <w:t xml:space="preserve"> </w:t>
            </w:r>
            <w:r w:rsidR="005262D6">
              <w:t xml:space="preserve">Сейчас </w:t>
            </w:r>
            <w:r w:rsidRPr="00A5646A">
              <w:t xml:space="preserve">мы любовались различными уголками нашей </w:t>
            </w:r>
            <w:r w:rsidR="00E91A9E">
              <w:t xml:space="preserve"> малой родины. Природа  её </w:t>
            </w:r>
            <w:r w:rsidR="00295D6B">
              <w:t xml:space="preserve"> прекрасна </w:t>
            </w:r>
            <w:r w:rsidR="00E91A9E">
              <w:t xml:space="preserve"> в разные времена.</w:t>
            </w:r>
            <w:r w:rsidRPr="00A5646A">
              <w:t xml:space="preserve"> Светлыми лентами вьются дороги. Бескрайние просторы полей и они разноцветные: одно с голубизной от васильков, на другом золотиться рожь. Прозрачные бер</w:t>
            </w:r>
            <w:r w:rsidR="00E91A9E">
              <w:t>ёзовые рощи</w:t>
            </w:r>
            <w:r w:rsidRPr="00A5646A">
              <w:t xml:space="preserve">. </w:t>
            </w:r>
            <w:r w:rsidR="00E91A9E">
              <w:t xml:space="preserve"> Бескрайние просторы моря, длинные извилистые реки. </w:t>
            </w:r>
            <w:r w:rsidRPr="00A5646A">
              <w:t>Всё это мы можем уви</w:t>
            </w:r>
            <w:r w:rsidR="00E91A9E">
              <w:t xml:space="preserve">деть на картинах </w:t>
            </w:r>
            <w:proofErr w:type="spellStart"/>
            <w:r w:rsidR="00E91A9E">
              <w:t>А.Н.Шилова</w:t>
            </w:r>
            <w:proofErr w:type="spellEnd"/>
            <w:r w:rsidRPr="00A5646A">
              <w:t>. Однако мало нарисовать холмы, деревья, реки, облака и тучи. Настоящий художник умеет почувствовать и понять настроение природы. Она видится ему живой - радостной или грустной, ликующей, спокойной или тревож</w:t>
            </w:r>
            <w:r>
              <w:t>ной.</w:t>
            </w:r>
            <w:r w:rsidR="005262D6">
              <w:rPr>
                <w:bCs/>
                <w:shd w:val="clear" w:color="auto" w:fill="FFFFFF"/>
              </w:rPr>
              <w:t xml:space="preserve">      </w:t>
            </w:r>
          </w:p>
          <w:p w:rsidR="00DA7383" w:rsidRPr="00D06D8A" w:rsidRDefault="005262D6" w:rsidP="005262D6">
            <w:pPr>
              <w:shd w:val="clear" w:color="auto" w:fill="FFFFFF"/>
              <w:spacing w:before="100" w:beforeAutospacing="1" w:after="100" w:afterAutospacing="1" w:line="300" w:lineRule="atLeast"/>
              <w:ind w:left="360"/>
              <w:jc w:val="both"/>
            </w:pPr>
            <w:r>
              <w:t>-Возвращаемся в кабинет.</w:t>
            </w:r>
            <w:r w:rsidR="00DA7383" w:rsidRPr="005262D6">
              <w:rPr>
                <w:bCs/>
                <w:shd w:val="clear" w:color="auto" w:fill="FFFFFF"/>
              </w:rPr>
              <w:t xml:space="preserve">                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83" w:rsidRDefault="00DA7383" w:rsidP="00E12819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lastRenderedPageBreak/>
              <w:t>О: - Пейза</w:t>
            </w:r>
            <w:proofErr w:type="gramStart"/>
            <w:r>
              <w:rPr>
                <w:bCs/>
                <w:shd w:val="clear" w:color="auto" w:fill="FFFFFF"/>
              </w:rPr>
              <w:t>ж-</w:t>
            </w:r>
            <w:proofErr w:type="gramEnd"/>
            <w:r>
              <w:rPr>
                <w:bCs/>
                <w:shd w:val="clear" w:color="auto" w:fill="FFFFFF"/>
              </w:rPr>
              <w:t xml:space="preserve"> это изображение природы.</w:t>
            </w:r>
          </w:p>
          <w:p w:rsidR="00DA7383" w:rsidRDefault="00DA7383" w:rsidP="00E12819">
            <w:pPr>
              <w:rPr>
                <w:bCs/>
                <w:shd w:val="clear" w:color="auto" w:fill="FFFFFF"/>
              </w:rPr>
            </w:pPr>
          </w:p>
          <w:p w:rsidR="007C7A26" w:rsidRDefault="007C7A26" w:rsidP="007C7A26">
            <w:pPr>
              <w:rPr>
                <w:bCs/>
                <w:shd w:val="clear" w:color="auto" w:fill="FFFFFF"/>
              </w:rPr>
            </w:pPr>
          </w:p>
          <w:p w:rsidR="007C7A26" w:rsidRDefault="007C7A26" w:rsidP="007C7A26">
            <w:pPr>
              <w:rPr>
                <w:bCs/>
                <w:shd w:val="clear" w:color="auto" w:fill="FFFFFF"/>
              </w:rPr>
            </w:pPr>
          </w:p>
          <w:p w:rsidR="007C7A26" w:rsidRDefault="007C7A26" w:rsidP="007C7A26">
            <w:pPr>
              <w:rPr>
                <w:bCs/>
                <w:shd w:val="clear" w:color="auto" w:fill="FFFFFF"/>
              </w:rPr>
            </w:pPr>
          </w:p>
          <w:p w:rsidR="007C7A26" w:rsidRDefault="007C7A26" w:rsidP="007C7A26">
            <w:pPr>
              <w:rPr>
                <w:bCs/>
                <w:shd w:val="clear" w:color="auto" w:fill="FFFFFF"/>
              </w:rPr>
            </w:pPr>
          </w:p>
          <w:p w:rsidR="007C7A26" w:rsidRDefault="007C7A26" w:rsidP="007C7A26">
            <w:pPr>
              <w:rPr>
                <w:bCs/>
                <w:shd w:val="clear" w:color="auto" w:fill="FFFFFF"/>
              </w:rPr>
            </w:pPr>
          </w:p>
          <w:p w:rsidR="007C7A26" w:rsidRDefault="007C7A26" w:rsidP="007C7A26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Просмотр учебного материала из электронного приложения к учебнику по теме« Пейзаж»</w:t>
            </w:r>
          </w:p>
          <w:p w:rsidR="007C7A26" w:rsidRDefault="007C7A26" w:rsidP="007C7A26">
            <w:pPr>
              <w:rPr>
                <w:bCs/>
                <w:shd w:val="clear" w:color="auto" w:fill="FFFFFF"/>
              </w:rPr>
            </w:pPr>
          </w:p>
          <w:p w:rsidR="007C7A26" w:rsidRDefault="007C7A26" w:rsidP="00E12819">
            <w:pPr>
              <w:rPr>
                <w:bCs/>
                <w:shd w:val="clear" w:color="auto" w:fill="FFFFFF"/>
              </w:rPr>
            </w:pPr>
          </w:p>
          <w:p w:rsidR="00DA7383" w:rsidRDefault="007C7A26" w:rsidP="00E12819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 </w:t>
            </w:r>
          </w:p>
          <w:p w:rsidR="00DA7383" w:rsidRDefault="00DA7383" w:rsidP="00E12819">
            <w:pPr>
              <w:rPr>
                <w:bCs/>
                <w:shd w:val="clear" w:color="auto" w:fill="FFFFFF"/>
              </w:rPr>
            </w:pPr>
          </w:p>
          <w:p w:rsidR="00DA7383" w:rsidRDefault="00DA7383" w:rsidP="00E12819">
            <w:pPr>
              <w:rPr>
                <w:bCs/>
                <w:shd w:val="clear" w:color="auto" w:fill="FFFFFF"/>
              </w:rPr>
            </w:pPr>
          </w:p>
          <w:p w:rsidR="00DA7383" w:rsidRDefault="00DA7383" w:rsidP="00E12819">
            <w:pPr>
              <w:rPr>
                <w:bCs/>
                <w:shd w:val="clear" w:color="auto" w:fill="FFFFFF"/>
              </w:rPr>
            </w:pPr>
          </w:p>
          <w:p w:rsidR="00DA7383" w:rsidRDefault="007C7A26" w:rsidP="00E12819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Шилов Александр Николаевич.</w:t>
            </w:r>
          </w:p>
          <w:p w:rsidR="00DA7383" w:rsidRDefault="00DA7383" w:rsidP="00E12819">
            <w:pPr>
              <w:rPr>
                <w:bCs/>
                <w:shd w:val="clear" w:color="auto" w:fill="FFFFFF"/>
              </w:rPr>
            </w:pPr>
          </w:p>
          <w:p w:rsidR="00DA7383" w:rsidRDefault="00E91A9E" w:rsidP="00E12819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Беседа и просмотр картин в </w:t>
            </w:r>
            <w:r w:rsidR="00295D6B">
              <w:rPr>
                <w:bCs/>
                <w:shd w:val="clear" w:color="auto" w:fill="FFFFFF"/>
              </w:rPr>
              <w:t xml:space="preserve"> школьном </w:t>
            </w:r>
            <w:r>
              <w:rPr>
                <w:bCs/>
                <w:shd w:val="clear" w:color="auto" w:fill="FFFFFF"/>
              </w:rPr>
              <w:t>музее</w:t>
            </w:r>
          </w:p>
          <w:p w:rsidR="00DA7383" w:rsidRDefault="00DA7383" w:rsidP="00E12819">
            <w:pPr>
              <w:rPr>
                <w:bCs/>
                <w:shd w:val="clear" w:color="auto" w:fill="FFFFFF"/>
              </w:rPr>
            </w:pPr>
          </w:p>
          <w:p w:rsidR="00DA7383" w:rsidRDefault="00DA7383" w:rsidP="00E12819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Cs/>
                <w:shd w:val="clear" w:color="auto" w:fill="FFFFFF"/>
              </w:rPr>
            </w:pPr>
          </w:p>
          <w:p w:rsidR="00DA7383" w:rsidRDefault="00DA7383" w:rsidP="00E12819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Cs/>
                <w:shd w:val="clear" w:color="auto" w:fill="FFFFFF"/>
              </w:rPr>
            </w:pPr>
          </w:p>
          <w:p w:rsidR="00DA7383" w:rsidRDefault="00DA7383" w:rsidP="00E12819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Cs/>
                <w:shd w:val="clear" w:color="auto" w:fill="FFFFFF"/>
              </w:rPr>
              <w:t xml:space="preserve">О: - </w:t>
            </w:r>
            <w:r w:rsidRPr="00535C0D">
              <w:t>Да. Природа бывает разная. Настроение ее меняется от времени года.</w:t>
            </w:r>
          </w:p>
          <w:p w:rsidR="00DA7383" w:rsidRDefault="00DA7383" w:rsidP="00E12819">
            <w:pPr>
              <w:rPr>
                <w:bCs/>
                <w:shd w:val="clear" w:color="auto" w:fill="FFFFFF"/>
              </w:rPr>
            </w:pPr>
          </w:p>
          <w:p w:rsidR="00DA7383" w:rsidRDefault="00DA7383" w:rsidP="00E12819">
            <w:pPr>
              <w:rPr>
                <w:bCs/>
                <w:shd w:val="clear" w:color="auto" w:fill="FFFFFF"/>
              </w:rPr>
            </w:pPr>
          </w:p>
          <w:p w:rsidR="00DA7383" w:rsidRDefault="00295D6B" w:rsidP="00E12819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 Рассматриваем картины разных видов пейзажа  </w:t>
            </w:r>
            <w:proofErr w:type="spellStart"/>
            <w:r>
              <w:rPr>
                <w:bCs/>
                <w:shd w:val="clear" w:color="auto" w:fill="FFFFFF"/>
              </w:rPr>
              <w:t>А.Н.Шилова</w:t>
            </w:r>
            <w:proofErr w:type="spellEnd"/>
          </w:p>
          <w:p w:rsidR="00DA7383" w:rsidRDefault="00DA7383" w:rsidP="00E12819">
            <w:pPr>
              <w:rPr>
                <w:bCs/>
                <w:shd w:val="clear" w:color="auto" w:fill="FFFFFF"/>
              </w:rPr>
            </w:pPr>
          </w:p>
          <w:p w:rsidR="00DA7383" w:rsidRDefault="00DA7383" w:rsidP="00E12819">
            <w:pPr>
              <w:rPr>
                <w:bCs/>
                <w:shd w:val="clear" w:color="auto" w:fill="FFFFFF"/>
              </w:rPr>
            </w:pPr>
          </w:p>
          <w:p w:rsidR="00DA7383" w:rsidRDefault="00DA7383" w:rsidP="00E12819">
            <w:pPr>
              <w:rPr>
                <w:bCs/>
                <w:shd w:val="clear" w:color="auto" w:fill="FFFFFF"/>
              </w:rPr>
            </w:pPr>
          </w:p>
          <w:p w:rsidR="00DA7383" w:rsidRDefault="00DA7383" w:rsidP="00E12819">
            <w:pPr>
              <w:rPr>
                <w:bCs/>
                <w:shd w:val="clear" w:color="auto" w:fill="FFFFFF"/>
              </w:rPr>
            </w:pPr>
          </w:p>
          <w:p w:rsidR="00DA7383" w:rsidRDefault="00DA7383" w:rsidP="00E12819">
            <w:pPr>
              <w:rPr>
                <w:bCs/>
                <w:shd w:val="clear" w:color="auto" w:fill="FFFFFF"/>
              </w:rPr>
            </w:pPr>
          </w:p>
          <w:p w:rsidR="00DA7383" w:rsidRDefault="00DA7383" w:rsidP="00E12819">
            <w:pPr>
              <w:rPr>
                <w:bCs/>
                <w:shd w:val="clear" w:color="auto" w:fill="FFFFFF"/>
              </w:rPr>
            </w:pPr>
          </w:p>
          <w:p w:rsidR="00DA7383" w:rsidRDefault="00DA7383" w:rsidP="00E12819">
            <w:pPr>
              <w:rPr>
                <w:bCs/>
                <w:shd w:val="clear" w:color="auto" w:fill="FFFFFF"/>
              </w:rPr>
            </w:pPr>
          </w:p>
          <w:p w:rsidR="00DA7383" w:rsidRDefault="00DA7383" w:rsidP="00E12819">
            <w:pPr>
              <w:rPr>
                <w:bCs/>
                <w:shd w:val="clear" w:color="auto" w:fill="FFFFFF"/>
              </w:rPr>
            </w:pPr>
          </w:p>
          <w:p w:rsidR="00DA7383" w:rsidRDefault="00DA7383" w:rsidP="00E12819">
            <w:pPr>
              <w:rPr>
                <w:bCs/>
                <w:shd w:val="clear" w:color="auto" w:fill="FFFFFF"/>
              </w:rPr>
            </w:pPr>
          </w:p>
          <w:p w:rsidR="00DA7383" w:rsidRDefault="00DA7383" w:rsidP="00E12819">
            <w:pPr>
              <w:rPr>
                <w:bCs/>
                <w:shd w:val="clear" w:color="auto" w:fill="FFFFFF"/>
              </w:rPr>
            </w:pPr>
          </w:p>
          <w:p w:rsidR="00DA7383" w:rsidRDefault="00DA7383" w:rsidP="00E12819">
            <w:pPr>
              <w:rPr>
                <w:bCs/>
                <w:shd w:val="clear" w:color="auto" w:fill="FFFFFF"/>
              </w:rPr>
            </w:pPr>
          </w:p>
          <w:p w:rsidR="00DA7383" w:rsidRDefault="00DA7383" w:rsidP="00E12819">
            <w:r>
              <w:rPr>
                <w:b/>
                <w:bCs/>
                <w:shd w:val="clear" w:color="auto" w:fill="FFFFFF"/>
              </w:rPr>
              <w:t xml:space="preserve">                                                                           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83" w:rsidRDefault="00DA7383" w:rsidP="00E12819">
            <w:r>
              <w:rPr>
                <w:b/>
              </w:rPr>
              <w:lastRenderedPageBreak/>
              <w:t>П.</w:t>
            </w:r>
            <w:r>
              <w:t xml:space="preserve"> обобщают информацию о жанре пейзажа и о его видах; определяют роль и место пейзажа в жизни человека;  строят логически обоснованные рассуждения.</w:t>
            </w:r>
          </w:p>
          <w:p w:rsidR="00DA7383" w:rsidRDefault="00DA7383" w:rsidP="00E12819">
            <w:r>
              <w:rPr>
                <w:b/>
              </w:rPr>
              <w:t>К</w:t>
            </w:r>
            <w:r>
              <w:t>. участвуют в диалоге с учителем, излагают своё мнение; создают устные тексты для решения учебной задачи.</w:t>
            </w:r>
          </w:p>
          <w:p w:rsidR="00DA7383" w:rsidRDefault="00DA7383" w:rsidP="00E12819">
            <w:proofErr w:type="spellStart"/>
            <w:r>
              <w:rPr>
                <w:b/>
              </w:rPr>
              <w:t>Л.</w:t>
            </w:r>
            <w:r>
              <w:t>проявляют</w:t>
            </w:r>
            <w:proofErr w:type="spellEnd"/>
            <w:r>
              <w:t xml:space="preserve"> познавательную активность, осознают свои эмоции, вырабатывают свои мировоззренческие позиции.</w:t>
            </w:r>
          </w:p>
        </w:tc>
      </w:tr>
      <w:tr w:rsidR="00DA7383" w:rsidTr="00E12819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83" w:rsidRDefault="00DA7383" w:rsidP="00E12819">
            <w:pPr>
              <w:rPr>
                <w:b/>
              </w:rPr>
            </w:pPr>
            <w:r>
              <w:rPr>
                <w:b/>
              </w:rPr>
              <w:lastRenderedPageBreak/>
              <w:t>Физкультминутка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83" w:rsidRDefault="00E91A9E" w:rsidP="00E12819">
            <w:r>
              <w:t>Банановая зарядка</w:t>
            </w:r>
            <w:r w:rsidR="00DA7383">
              <w:t xml:space="preserve">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83" w:rsidRDefault="00DA7383" w:rsidP="00E91A9E">
            <w:r>
              <w:t xml:space="preserve">Учащиеся выполняют упражнения </w:t>
            </w:r>
            <w:r w:rsidR="00E91A9E">
              <w:t>с видеоролика.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83" w:rsidRDefault="00DA7383" w:rsidP="00E12819">
            <w:r>
              <w:rPr>
                <w:b/>
              </w:rPr>
              <w:t xml:space="preserve">Л. </w:t>
            </w:r>
            <w:r>
              <w:t>Проявляют физическую активность</w:t>
            </w:r>
            <w:r>
              <w:rPr>
                <w:b/>
              </w:rPr>
              <w:t xml:space="preserve"> </w:t>
            </w:r>
            <w:r>
              <w:t>в выполнен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пражнений</w:t>
            </w:r>
          </w:p>
          <w:p w:rsidR="00DA7383" w:rsidRDefault="00DA7383" w:rsidP="00E12819">
            <w:pPr>
              <w:rPr>
                <w:b/>
              </w:rPr>
            </w:pPr>
          </w:p>
        </w:tc>
      </w:tr>
      <w:tr w:rsidR="00DA7383" w:rsidTr="00295D6B">
        <w:trPr>
          <w:trHeight w:val="2971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83" w:rsidRDefault="00DA7383" w:rsidP="00E12819">
            <w:pPr>
              <w:rPr>
                <w:b/>
              </w:rPr>
            </w:pPr>
            <w:r>
              <w:rPr>
                <w:b/>
              </w:rPr>
              <w:t>5.Творческая практическая деятельность учащихся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83" w:rsidRDefault="00DA7383" w:rsidP="00E12819">
            <w:r>
              <w:t>- Как правильно построить пейзаж?</w:t>
            </w:r>
          </w:p>
          <w:p w:rsidR="00295D6B" w:rsidRDefault="00295D6B" w:rsidP="00E12819">
            <w:r>
              <w:rPr>
                <w:color w:val="000000"/>
                <w:shd w:val="clear" w:color="auto" w:fill="FFFFFF"/>
              </w:rPr>
              <w:t xml:space="preserve">Сегодня вам предлагаю выполнить рисунок пейзажа, пейзаж-настроение, в котором вы сможете выразить свое настроение, как грустное и радостное. Ведь тема «Краски осени» может навеять как меланхолию, так и жизнерадостный оптимизм, ожидание </w:t>
            </w:r>
            <w:proofErr w:type="gramStart"/>
            <w:r>
              <w:rPr>
                <w:color w:val="000000"/>
                <w:shd w:val="clear" w:color="auto" w:fill="FFFFFF"/>
              </w:rPr>
              <w:t>необычайного</w:t>
            </w:r>
            <w:proofErr w:type="gramEnd"/>
            <w:r>
              <w:rPr>
                <w:color w:val="000000"/>
                <w:shd w:val="clear" w:color="auto" w:fill="FFFFFF"/>
              </w:rPr>
              <w:t>, сказочного, просветленную радость.</w:t>
            </w:r>
          </w:p>
          <w:p w:rsidR="00DA7383" w:rsidRDefault="00DA7383" w:rsidP="00E12819">
            <w:pPr>
              <w:rPr>
                <w:b/>
              </w:rPr>
            </w:pPr>
            <w:r w:rsidRPr="009749BE">
              <w:rPr>
                <w:b/>
              </w:rPr>
              <w:t>Этапы построения.</w:t>
            </w:r>
          </w:p>
          <w:p w:rsidR="00DA7383" w:rsidRPr="00D07D71" w:rsidRDefault="00DA7383" w:rsidP="00E12819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D07D71">
              <w:t>1.Выбор уголка природы. Работа выполняется с натуры  или по  представлению.</w:t>
            </w:r>
          </w:p>
          <w:p w:rsidR="00DA7383" w:rsidRPr="00D07D71" w:rsidRDefault="00DA7383" w:rsidP="00E12819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D07D71">
              <w:t>2.Работа начинается с наброска карандашом.</w:t>
            </w:r>
          </w:p>
          <w:p w:rsidR="00DA7383" w:rsidRPr="00D07D71" w:rsidRDefault="00DA7383" w:rsidP="00E12819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D07D71">
              <w:t>3.Делим плоскость листа на 2 части: небо и землю.</w:t>
            </w:r>
          </w:p>
          <w:p w:rsidR="00DA7383" w:rsidRPr="00D07D71" w:rsidRDefault="00DA7383" w:rsidP="00E12819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D07D71">
              <w:t>4.Используем 2 закона: линейной и воздушной перспективы.</w:t>
            </w:r>
          </w:p>
          <w:p w:rsidR="00DA7383" w:rsidRPr="00D07D71" w:rsidRDefault="00DA7383" w:rsidP="00E12819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D07D71">
              <w:t>  </w:t>
            </w:r>
            <w:r w:rsidRPr="00D07D71">
              <w:rPr>
                <w:b/>
              </w:rPr>
              <w:t>Законы перспективы</w:t>
            </w:r>
            <w:r w:rsidRPr="00D07D71">
              <w:t>.</w:t>
            </w:r>
            <w:r>
              <w:t xml:space="preserve">                                                                        </w:t>
            </w:r>
            <w:r w:rsidRPr="00D07D71">
              <w:lastRenderedPageBreak/>
              <w:t xml:space="preserve">1. Все ближние предметы воспринимаются подробно, а удаленные – обобщенно. </w:t>
            </w:r>
            <w:r>
              <w:t xml:space="preserve">                                                                        </w:t>
            </w:r>
            <w:r w:rsidRPr="00D07D71">
              <w:t xml:space="preserve">2. Все ближние предметы воспринимаются четко, а удаленные – неопределенно. </w:t>
            </w:r>
            <w:r>
              <w:t xml:space="preserve">                                                               </w:t>
            </w:r>
            <w:r w:rsidRPr="00D07D71">
              <w:t xml:space="preserve">3. На большом расстоянии светлые предметы кажутся темнее, а темные – светлее </w:t>
            </w:r>
            <w:proofErr w:type="gramStart"/>
            <w:r w:rsidRPr="00D07D71">
              <w:t>ближних</w:t>
            </w:r>
            <w:proofErr w:type="gramEnd"/>
            <w:r w:rsidRPr="00D07D71">
              <w:t>.</w:t>
            </w:r>
            <w:r>
              <w:t xml:space="preserve">                                                         </w:t>
            </w:r>
            <w:r w:rsidRPr="00D07D71">
              <w:t>4. Все ближние предметы обладают контрастной, сильной светотенью и видятся нам объемными, все дальние – слабо выражены светотенью и кажутся плоскими.  </w:t>
            </w:r>
          </w:p>
          <w:p w:rsidR="00DA7383" w:rsidRPr="00D07D71" w:rsidRDefault="00DA7383" w:rsidP="00E12819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D07D71">
              <w:t>5. На цвет предметов в пространстве влияет воздушная среда, чем дальше, тем больше.</w:t>
            </w:r>
          </w:p>
          <w:p w:rsidR="00DA7383" w:rsidRPr="00D07D71" w:rsidRDefault="00DA7383" w:rsidP="00E12819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D07D71">
              <w:t>6. В зависимости от времени года или смены частей суток изменяется и цветовая палитра.</w:t>
            </w:r>
          </w:p>
          <w:p w:rsidR="00DA7383" w:rsidRDefault="00DA7383" w:rsidP="00295D6B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D07D71">
              <w:t>- Теперь закройте глаза и представьте пейзаж, на котором будет передано любимое время года и настроение.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D6" w:rsidRDefault="009071D6" w:rsidP="00E12819"/>
          <w:p w:rsidR="009071D6" w:rsidRDefault="009071D6" w:rsidP="00E12819"/>
          <w:p w:rsidR="009071D6" w:rsidRDefault="009071D6" w:rsidP="00E12819"/>
          <w:p w:rsidR="009071D6" w:rsidRDefault="009071D6" w:rsidP="00E12819"/>
          <w:p w:rsidR="009071D6" w:rsidRDefault="009071D6" w:rsidP="00E12819"/>
          <w:p w:rsidR="009071D6" w:rsidRDefault="009071D6" w:rsidP="00E12819"/>
          <w:p w:rsidR="009071D6" w:rsidRDefault="009071D6" w:rsidP="00E12819"/>
          <w:p w:rsidR="009071D6" w:rsidRDefault="009071D6" w:rsidP="00E12819"/>
          <w:p w:rsidR="009071D6" w:rsidRDefault="009071D6" w:rsidP="00E12819"/>
          <w:p w:rsidR="009071D6" w:rsidRDefault="009071D6" w:rsidP="00E12819"/>
          <w:p w:rsidR="009071D6" w:rsidRDefault="009071D6" w:rsidP="00E12819"/>
          <w:p w:rsidR="009071D6" w:rsidRDefault="009071D6" w:rsidP="00E12819"/>
          <w:p w:rsidR="009071D6" w:rsidRDefault="009071D6" w:rsidP="00E12819"/>
          <w:p w:rsidR="009071D6" w:rsidRDefault="009071D6" w:rsidP="00E12819"/>
          <w:p w:rsidR="009071D6" w:rsidRDefault="009071D6" w:rsidP="00E12819"/>
          <w:p w:rsidR="009071D6" w:rsidRDefault="009071D6" w:rsidP="00E12819"/>
          <w:p w:rsidR="009071D6" w:rsidRDefault="009071D6" w:rsidP="00E12819"/>
          <w:p w:rsidR="009071D6" w:rsidRDefault="009071D6" w:rsidP="00E12819"/>
          <w:p w:rsidR="009071D6" w:rsidRDefault="009071D6" w:rsidP="00E12819"/>
          <w:p w:rsidR="009071D6" w:rsidRDefault="009071D6" w:rsidP="00E12819"/>
          <w:p w:rsidR="009071D6" w:rsidRDefault="009071D6" w:rsidP="00E12819"/>
          <w:p w:rsidR="009071D6" w:rsidRDefault="009071D6" w:rsidP="00E12819"/>
          <w:p w:rsidR="009071D6" w:rsidRDefault="009071D6" w:rsidP="00E12819"/>
          <w:p w:rsidR="009071D6" w:rsidRDefault="009071D6" w:rsidP="00E12819"/>
          <w:p w:rsidR="009071D6" w:rsidRDefault="009071D6" w:rsidP="00E12819"/>
          <w:p w:rsidR="009071D6" w:rsidRDefault="009071D6" w:rsidP="00E12819"/>
          <w:p w:rsidR="00DA7383" w:rsidRDefault="00DA7383" w:rsidP="00E12819">
            <w:r>
              <w:t>Учащиеся выполняют пейзаж по настроению. Используют живописные материалы</w:t>
            </w:r>
          </w:p>
          <w:p w:rsidR="00DA7383" w:rsidRDefault="00DA7383" w:rsidP="00E12819"/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83" w:rsidRDefault="00DA7383" w:rsidP="00E12819">
            <w:proofErr w:type="spellStart"/>
            <w:r>
              <w:rPr>
                <w:b/>
              </w:rPr>
              <w:lastRenderedPageBreak/>
              <w:t>Р.</w:t>
            </w:r>
            <w:r>
              <w:t>выделение</w:t>
            </w:r>
            <w:proofErr w:type="spellEnd"/>
            <w:r>
              <w:t xml:space="preserve"> и осознание того, что уже усвоено, осознание качества и уровня усвоения. </w:t>
            </w:r>
          </w:p>
          <w:p w:rsidR="00DA7383" w:rsidRDefault="00DA7383" w:rsidP="00E12819">
            <w:r>
              <w:rPr>
                <w:b/>
              </w:rPr>
              <w:t>Л</w:t>
            </w:r>
            <w:r>
              <w:t>. Самоопределение</w:t>
            </w:r>
          </w:p>
          <w:p w:rsidR="00DA7383" w:rsidRDefault="00DA7383" w:rsidP="00E12819"/>
        </w:tc>
      </w:tr>
      <w:tr w:rsidR="00DA7383" w:rsidTr="00E12819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83" w:rsidRDefault="00DA7383" w:rsidP="00E12819">
            <w:pPr>
              <w:rPr>
                <w:b/>
              </w:rPr>
            </w:pPr>
            <w:r>
              <w:rPr>
                <w:b/>
              </w:rPr>
              <w:lastRenderedPageBreak/>
              <w:t>6. Итог урока. Рефлексия.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83" w:rsidRPr="00D06D8A" w:rsidRDefault="00DA7383" w:rsidP="00E12819">
            <w:r w:rsidRPr="00D06D8A">
              <w:t>Выставка</w:t>
            </w:r>
            <w:proofErr w:type="gramStart"/>
            <w:r w:rsidRPr="00D06D8A">
              <w:t xml:space="preserve"> ,</w:t>
            </w:r>
            <w:proofErr w:type="gramEnd"/>
            <w:r w:rsidRPr="00D06D8A">
              <w:t xml:space="preserve"> анализ и оценка работ учащихся.</w:t>
            </w:r>
          </w:p>
          <w:p w:rsidR="00DA7383" w:rsidRPr="00D06D8A" w:rsidRDefault="00DA7383" w:rsidP="00E12819">
            <w:proofErr w:type="gramStart"/>
            <w:r w:rsidRPr="00D06D8A">
              <w:t>В</w:t>
            </w:r>
            <w:proofErr w:type="gramEnd"/>
            <w:r w:rsidRPr="00D06D8A">
              <w:t>:</w:t>
            </w:r>
            <w:r>
              <w:t xml:space="preserve"> </w:t>
            </w:r>
            <w:r w:rsidRPr="00D06D8A">
              <w:t>- Что мы изучали на уроке?</w:t>
            </w:r>
          </w:p>
          <w:p w:rsidR="00DA7383" w:rsidRPr="00D06D8A" w:rsidRDefault="00DA7383" w:rsidP="00E12819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/>
              </w:rPr>
            </w:pPr>
            <w:r w:rsidRPr="00D06D8A">
              <w:rPr>
                <w:rStyle w:val="a5"/>
                <w:b w:val="0"/>
              </w:rPr>
              <w:t>Учитель предлагает закончить предложение:</w:t>
            </w:r>
          </w:p>
          <w:p w:rsidR="00DA7383" w:rsidRPr="00D06D8A" w:rsidRDefault="00DA7383" w:rsidP="00E12819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ind w:left="720"/>
            </w:pPr>
            <w:r w:rsidRPr="00D06D8A">
              <w:t>•«За этот урок я понял, что…».</w:t>
            </w:r>
          </w:p>
          <w:p w:rsidR="00DA7383" w:rsidRPr="00D06D8A" w:rsidRDefault="00DA7383" w:rsidP="00E12819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ind w:left="720"/>
            </w:pPr>
            <w:r w:rsidRPr="00D06D8A">
              <w:t>•«Мне понравилось…».</w:t>
            </w:r>
          </w:p>
          <w:p w:rsidR="00DA7383" w:rsidRPr="00D06D8A" w:rsidRDefault="00DA7383" w:rsidP="00E12819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ind w:left="720"/>
            </w:pPr>
            <w:r w:rsidRPr="00D06D8A">
              <w:t>•«Я не напрасно провел этот урок, потому что...».</w:t>
            </w:r>
          </w:p>
          <w:p w:rsidR="00DA7383" w:rsidRPr="00D06D8A" w:rsidRDefault="00DA7383" w:rsidP="00E12819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ind w:left="720"/>
            </w:pPr>
            <w:r w:rsidRPr="00D06D8A">
              <w:t>•«Главным для меня было...».</w:t>
            </w:r>
          </w:p>
          <w:p w:rsidR="00DA7383" w:rsidRDefault="00DA7383" w:rsidP="00E12819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ind w:left="720"/>
            </w:pPr>
            <w:r w:rsidRPr="00D06D8A">
              <w:t>• «Урок дал мне для жизни…».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83" w:rsidRDefault="00DA7383" w:rsidP="00E12819">
            <w:r>
              <w:t>Учащиеся выставляют работы, осуществляют анализ и самооценку собственной деятельности.</w:t>
            </w:r>
          </w:p>
          <w:p w:rsidR="00DA7383" w:rsidRDefault="00DA7383" w:rsidP="00E12819"/>
          <w:p w:rsidR="00DA7383" w:rsidRDefault="00DA7383" w:rsidP="00E12819"/>
          <w:p w:rsidR="00DA7383" w:rsidRDefault="00DA7383" w:rsidP="00E12819"/>
          <w:p w:rsidR="00DA7383" w:rsidRDefault="00DA7383" w:rsidP="00E12819"/>
          <w:p w:rsidR="00DA7383" w:rsidRDefault="00DA7383" w:rsidP="00E12819"/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83" w:rsidRDefault="00DA7383" w:rsidP="00E12819">
            <w:r>
              <w:rPr>
                <w:b/>
              </w:rPr>
              <w:t>К.</w:t>
            </w:r>
            <w:r>
              <w:t xml:space="preserve"> умение с достаточной полнотой и точностью выражать свои мысли.</w:t>
            </w:r>
          </w:p>
          <w:p w:rsidR="00DA7383" w:rsidRDefault="00DA7383" w:rsidP="00E12819">
            <w:r>
              <w:rPr>
                <w:b/>
              </w:rPr>
              <w:t xml:space="preserve">Л. </w:t>
            </w:r>
            <w:r>
              <w:t>аргументированно оценивают свои работы и работы одноклассников.</w:t>
            </w:r>
          </w:p>
        </w:tc>
      </w:tr>
    </w:tbl>
    <w:p w:rsidR="00DA7383" w:rsidRDefault="00DA7383" w:rsidP="00DA7383"/>
    <w:p w:rsidR="0037121F" w:rsidRDefault="0037121F"/>
    <w:sectPr w:rsidR="0037121F" w:rsidSect="00295D6B">
      <w:pgSz w:w="16838" w:h="11906" w:orient="landscape"/>
      <w:pgMar w:top="737" w:right="680" w:bottom="51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4D04"/>
    <w:multiLevelType w:val="multilevel"/>
    <w:tmpl w:val="C23E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841428"/>
    <w:multiLevelType w:val="hybridMultilevel"/>
    <w:tmpl w:val="0E74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83"/>
    <w:rsid w:val="00295D6B"/>
    <w:rsid w:val="0037121F"/>
    <w:rsid w:val="005262D6"/>
    <w:rsid w:val="007C7A26"/>
    <w:rsid w:val="008B6995"/>
    <w:rsid w:val="009071D6"/>
    <w:rsid w:val="00956D40"/>
    <w:rsid w:val="00B31B5A"/>
    <w:rsid w:val="00DA7383"/>
    <w:rsid w:val="00E64B31"/>
    <w:rsid w:val="00E9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7383"/>
    <w:pPr>
      <w:spacing w:before="100" w:beforeAutospacing="1" w:after="100" w:afterAutospacing="1"/>
    </w:pPr>
  </w:style>
  <w:style w:type="table" w:styleId="a4">
    <w:name w:val="Table Grid"/>
    <w:basedOn w:val="a1"/>
    <w:rsid w:val="00DA7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DA7383"/>
    <w:rPr>
      <w:b/>
      <w:bCs/>
    </w:rPr>
  </w:style>
  <w:style w:type="paragraph" w:customStyle="1" w:styleId="c0">
    <w:name w:val="c0"/>
    <w:basedOn w:val="a"/>
    <w:rsid w:val="00E64B31"/>
    <w:pPr>
      <w:spacing w:before="100" w:beforeAutospacing="1" w:after="100" w:afterAutospacing="1"/>
    </w:pPr>
  </w:style>
  <w:style w:type="character" w:customStyle="1" w:styleId="c3">
    <w:name w:val="c3"/>
    <w:basedOn w:val="a0"/>
    <w:rsid w:val="00E64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7383"/>
    <w:pPr>
      <w:spacing w:before="100" w:beforeAutospacing="1" w:after="100" w:afterAutospacing="1"/>
    </w:pPr>
  </w:style>
  <w:style w:type="table" w:styleId="a4">
    <w:name w:val="Table Grid"/>
    <w:basedOn w:val="a1"/>
    <w:rsid w:val="00DA7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DA7383"/>
    <w:rPr>
      <w:b/>
      <w:bCs/>
    </w:rPr>
  </w:style>
  <w:style w:type="paragraph" w:customStyle="1" w:styleId="c0">
    <w:name w:val="c0"/>
    <w:basedOn w:val="a"/>
    <w:rsid w:val="00E64B31"/>
    <w:pPr>
      <w:spacing w:before="100" w:beforeAutospacing="1" w:after="100" w:afterAutospacing="1"/>
    </w:pPr>
  </w:style>
  <w:style w:type="character" w:customStyle="1" w:styleId="c3">
    <w:name w:val="c3"/>
    <w:basedOn w:val="a0"/>
    <w:rsid w:val="00E64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Девяткина</dc:creator>
  <cp:lastModifiedBy>Лукашина</cp:lastModifiedBy>
  <cp:revision>6</cp:revision>
  <dcterms:created xsi:type="dcterms:W3CDTF">2016-11-05T11:36:00Z</dcterms:created>
  <dcterms:modified xsi:type="dcterms:W3CDTF">2016-11-22T08:37:00Z</dcterms:modified>
</cp:coreProperties>
</file>